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B17" w:rsidRDefault="00ED11F6">
      <w:pPr>
        <w:spacing w:before="113" w:after="113"/>
        <w:ind w:left="170" w:right="57"/>
        <w:jc w:val="center"/>
        <w:rPr>
          <w:rFonts w:ascii="Times New Roman" w:hAnsi="Times New Roman" w:cs="Times New Roman"/>
          <w:sz w:val="24"/>
          <w:szCs w:val="24"/>
        </w:rPr>
      </w:pPr>
      <w:r>
        <w:rPr>
          <w:rFonts w:ascii="Times New Roman" w:hAnsi="Times New Roman"/>
          <w:noProof/>
          <w:lang w:eastAsia="lt-LT"/>
        </w:rPr>
        <w:drawing>
          <wp:inline distT="0" distB="9525" distL="0" distR="9525">
            <wp:extent cx="542925" cy="657225"/>
            <wp:effectExtent l="0" t="0" r="0" b="0"/>
            <wp:docPr id="1" name="Paveikslėlis 1" descr="elektrenu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elektrenu herbas"/>
                    <pic:cNvPicPr>
                      <a:picLocks noChangeAspect="1" noChangeArrowheads="1"/>
                    </pic:cNvPicPr>
                  </pic:nvPicPr>
                  <pic:blipFill>
                    <a:blip r:embed="rId8">
                      <a:biLevel thresh="50000"/>
                    </a:blip>
                    <a:stretch>
                      <a:fillRect/>
                    </a:stretch>
                  </pic:blipFill>
                  <pic:spPr bwMode="auto">
                    <a:xfrm>
                      <a:off x="0" y="0"/>
                      <a:ext cx="542925" cy="657225"/>
                    </a:xfrm>
                    <a:prstGeom prst="rect">
                      <a:avLst/>
                    </a:prstGeom>
                  </pic:spPr>
                </pic:pic>
              </a:graphicData>
            </a:graphic>
          </wp:inline>
        </w:drawing>
      </w:r>
    </w:p>
    <w:p w:rsidR="003A7B17" w:rsidRDefault="00ED11F6">
      <w:pPr>
        <w:jc w:val="center"/>
        <w:rPr>
          <w:rFonts w:ascii="Times New Roman" w:hAnsi="Times New Roman" w:cs="Times New Roman"/>
          <w:b/>
          <w:bCs/>
          <w:sz w:val="24"/>
          <w:szCs w:val="24"/>
        </w:rPr>
      </w:pPr>
      <w:r>
        <w:rPr>
          <w:rFonts w:ascii="Times New Roman" w:hAnsi="Times New Roman" w:cs="Times New Roman"/>
          <w:b/>
          <w:bCs/>
          <w:sz w:val="24"/>
          <w:szCs w:val="24"/>
        </w:rPr>
        <w:t>VIEVIO KULTŪROS CENTRAS DIREKTORIUS</w:t>
      </w:r>
    </w:p>
    <w:p w:rsidR="003A7B17" w:rsidRDefault="003A7B17">
      <w:pPr>
        <w:jc w:val="center"/>
        <w:rPr>
          <w:rFonts w:ascii="Times New Roman" w:hAnsi="Times New Roman" w:cs="Times New Roman"/>
          <w:b/>
          <w:bCs/>
          <w:sz w:val="24"/>
          <w:szCs w:val="24"/>
        </w:rPr>
      </w:pPr>
    </w:p>
    <w:p w:rsidR="003A7B17" w:rsidRDefault="003A7B17">
      <w:pPr>
        <w:jc w:val="center"/>
        <w:rPr>
          <w:rFonts w:ascii="Times New Roman" w:hAnsi="Times New Roman" w:cs="Times New Roman"/>
          <w:b/>
          <w:bCs/>
          <w:sz w:val="24"/>
          <w:szCs w:val="24"/>
        </w:rPr>
      </w:pPr>
    </w:p>
    <w:p w:rsidR="003A7B17" w:rsidRDefault="00ED11F6">
      <w:pPr>
        <w:jc w:val="center"/>
        <w:rPr>
          <w:rFonts w:ascii="Times New Roman" w:hAnsi="Times New Roman" w:cs="Times New Roman"/>
          <w:b/>
          <w:bCs/>
          <w:sz w:val="24"/>
          <w:szCs w:val="24"/>
        </w:rPr>
      </w:pPr>
      <w:r>
        <w:rPr>
          <w:rFonts w:ascii="Times New Roman" w:hAnsi="Times New Roman" w:cs="Times New Roman"/>
          <w:b/>
          <w:bCs/>
          <w:sz w:val="24"/>
          <w:szCs w:val="24"/>
        </w:rPr>
        <w:t>ĮSAKYMAS</w:t>
      </w:r>
    </w:p>
    <w:p w:rsidR="003A7B17" w:rsidRDefault="00ED11F6">
      <w:pPr>
        <w:jc w:val="center"/>
        <w:rPr>
          <w:rFonts w:ascii="Times New Roman" w:hAnsi="Times New Roman" w:cs="Times New Roman"/>
          <w:b/>
          <w:bCs/>
          <w:sz w:val="24"/>
          <w:szCs w:val="24"/>
        </w:rPr>
      </w:pPr>
      <w:r>
        <w:rPr>
          <w:rFonts w:ascii="Times New Roman" w:hAnsi="Times New Roman" w:cs="Times New Roman"/>
          <w:b/>
          <w:bCs/>
          <w:sz w:val="24"/>
          <w:szCs w:val="24"/>
        </w:rPr>
        <w:t xml:space="preserve"> DĖL ASMENS DUOMENŲ TVARKYMO VIEVIO KULTŪROS </w:t>
      </w:r>
    </w:p>
    <w:p w:rsidR="003A7B17" w:rsidRDefault="00ED11F6">
      <w:pPr>
        <w:jc w:val="center"/>
        <w:rPr>
          <w:rFonts w:ascii="Times New Roman" w:hAnsi="Times New Roman" w:cs="Times New Roman"/>
          <w:b/>
          <w:bCs/>
          <w:sz w:val="24"/>
          <w:szCs w:val="24"/>
        </w:rPr>
      </w:pPr>
      <w:r>
        <w:rPr>
          <w:rFonts w:ascii="Times New Roman" w:hAnsi="Times New Roman" w:cs="Times New Roman"/>
          <w:b/>
          <w:bCs/>
          <w:sz w:val="24"/>
          <w:szCs w:val="24"/>
        </w:rPr>
        <w:t>CENTRE TAISYKLIŲ PATVIRTINIMO</w:t>
      </w:r>
    </w:p>
    <w:p w:rsidR="003A7B17" w:rsidRDefault="003A7B17">
      <w:pPr>
        <w:jc w:val="center"/>
        <w:rPr>
          <w:rFonts w:ascii="Times New Roman" w:hAnsi="Times New Roman" w:cs="Times New Roman"/>
          <w:sz w:val="24"/>
          <w:szCs w:val="24"/>
        </w:rPr>
      </w:pPr>
    </w:p>
    <w:p w:rsidR="003A7B17" w:rsidRDefault="003A7B17">
      <w:pPr>
        <w:jc w:val="center"/>
        <w:rPr>
          <w:rFonts w:ascii="Times New Roman" w:hAnsi="Times New Roman" w:cs="Times New Roman"/>
          <w:sz w:val="24"/>
          <w:szCs w:val="24"/>
        </w:rPr>
      </w:pPr>
    </w:p>
    <w:p w:rsidR="003A7B17" w:rsidRDefault="00ED11F6">
      <w:pPr>
        <w:jc w:val="center"/>
        <w:rPr>
          <w:rFonts w:ascii="Times New Roman" w:hAnsi="Times New Roman" w:cs="Times New Roman"/>
          <w:sz w:val="24"/>
          <w:szCs w:val="24"/>
        </w:rPr>
      </w:pPr>
      <w:r>
        <w:rPr>
          <w:rFonts w:ascii="Times New Roman" w:hAnsi="Times New Roman" w:cs="Times New Roman"/>
          <w:sz w:val="24"/>
          <w:szCs w:val="24"/>
        </w:rPr>
        <w:t>2019 m. gegužės 30 d. Nr. (1.2)-15</w:t>
      </w:r>
    </w:p>
    <w:p w:rsidR="003A7B17" w:rsidRDefault="00ED11F6">
      <w:pPr>
        <w:jc w:val="center"/>
        <w:rPr>
          <w:rFonts w:ascii="Times New Roman" w:hAnsi="Times New Roman" w:cs="Times New Roman"/>
          <w:sz w:val="24"/>
          <w:szCs w:val="24"/>
        </w:rPr>
      </w:pPr>
      <w:r>
        <w:rPr>
          <w:rFonts w:ascii="Times New Roman" w:hAnsi="Times New Roman" w:cs="Times New Roman"/>
          <w:sz w:val="24"/>
          <w:szCs w:val="24"/>
        </w:rPr>
        <w:t>Vievis</w:t>
      </w:r>
    </w:p>
    <w:p w:rsidR="003A7B17" w:rsidRDefault="003A7B17">
      <w:pPr>
        <w:rPr>
          <w:rFonts w:ascii="Times New Roman" w:hAnsi="Times New Roman" w:cs="Times New Roman"/>
          <w:sz w:val="24"/>
          <w:szCs w:val="24"/>
        </w:rPr>
      </w:pPr>
    </w:p>
    <w:p w:rsidR="003A7B17" w:rsidRDefault="00ED11F6">
      <w:pPr>
        <w:ind w:firstLine="567"/>
        <w:jc w:val="both"/>
        <w:rPr>
          <w:rFonts w:ascii="Times New Roman" w:hAnsi="Times New Roman" w:cs="Times New Roman"/>
          <w:sz w:val="24"/>
          <w:szCs w:val="24"/>
        </w:rPr>
      </w:pPr>
      <w:r>
        <w:rPr>
          <w:rFonts w:ascii="Times New Roman" w:hAnsi="Times New Roman" w:cs="Times New Roman"/>
          <w:sz w:val="24"/>
          <w:szCs w:val="24"/>
        </w:rPr>
        <w:t xml:space="preserve">Vadovaudamasi Lietuvos Respublikos biudžetinių įstaigų įstatymo 9 straipsnio 2 </w:t>
      </w:r>
      <w:r>
        <w:rPr>
          <w:rFonts w:ascii="Times New Roman" w:hAnsi="Times New Roman" w:cs="Times New Roman"/>
          <w:sz w:val="24"/>
          <w:szCs w:val="24"/>
        </w:rPr>
        <w:t>dalimi, Lietuvos Respublikos darbo kodekso 27 straipsnio 7 dalimi, Lietuvos Respublikos asmens duomenų teisinės apsaugos įstatymo 30 straipsnio 1 dalimi:</w:t>
      </w:r>
    </w:p>
    <w:p w:rsidR="003A7B17" w:rsidRDefault="00ED11F6">
      <w:pPr>
        <w:ind w:firstLine="567"/>
        <w:jc w:val="both"/>
        <w:rPr>
          <w:rFonts w:ascii="Times New Roman" w:hAnsi="Times New Roman" w:cs="Times New Roman"/>
          <w:sz w:val="24"/>
          <w:szCs w:val="24"/>
        </w:rPr>
      </w:pPr>
      <w:r>
        <w:rPr>
          <w:rFonts w:ascii="Times New Roman" w:hAnsi="Times New Roman" w:cs="Times New Roman"/>
          <w:sz w:val="24"/>
          <w:szCs w:val="24"/>
        </w:rPr>
        <w:t>1. T v i r t i n u Asmens duomenų tvarkymo Vievio kultūros centre taisykles (pridedama).</w:t>
      </w:r>
    </w:p>
    <w:p w:rsidR="003A7B17" w:rsidRDefault="00ED11F6">
      <w:pPr>
        <w:ind w:firstLine="567"/>
        <w:jc w:val="both"/>
        <w:rPr>
          <w:rFonts w:ascii="Times New Roman" w:hAnsi="Times New Roman" w:cs="Times New Roman"/>
          <w:sz w:val="24"/>
          <w:szCs w:val="24"/>
        </w:rPr>
      </w:pPr>
      <w:r>
        <w:rPr>
          <w:rFonts w:ascii="Times New Roman" w:hAnsi="Times New Roman" w:cs="Times New Roman"/>
          <w:sz w:val="24"/>
          <w:szCs w:val="24"/>
        </w:rPr>
        <w:t xml:space="preserve">2. P a v e d </w:t>
      </w:r>
      <w:r>
        <w:rPr>
          <w:rFonts w:ascii="Times New Roman" w:hAnsi="Times New Roman" w:cs="Times New Roman"/>
          <w:sz w:val="24"/>
          <w:szCs w:val="24"/>
        </w:rPr>
        <w:t>u personalo specialistei su šiomis taisyklėmis pasirašytinai supažindinti Vievio kultūros centro darbuotojus.</w:t>
      </w:r>
    </w:p>
    <w:p w:rsidR="003A7B17" w:rsidRDefault="003A7B17">
      <w:pPr>
        <w:jc w:val="both"/>
        <w:rPr>
          <w:rFonts w:ascii="Times New Roman" w:hAnsi="Times New Roman" w:cs="Times New Roman"/>
          <w:sz w:val="24"/>
          <w:szCs w:val="24"/>
        </w:rPr>
      </w:pPr>
    </w:p>
    <w:p w:rsidR="003A7B17" w:rsidRDefault="003A7B17">
      <w:pPr>
        <w:rPr>
          <w:rFonts w:ascii="Times New Roman" w:hAnsi="Times New Roman" w:cs="Times New Roman"/>
          <w:sz w:val="24"/>
          <w:szCs w:val="24"/>
        </w:rPr>
      </w:pPr>
    </w:p>
    <w:p w:rsidR="003A7B17" w:rsidRDefault="003A7B17">
      <w:pPr>
        <w:rPr>
          <w:rFonts w:ascii="Times New Roman" w:hAnsi="Times New Roman" w:cs="Times New Roman"/>
          <w:sz w:val="24"/>
          <w:szCs w:val="24"/>
        </w:rPr>
      </w:pPr>
    </w:p>
    <w:p w:rsidR="003A7B17" w:rsidRDefault="003A7B17">
      <w:pPr>
        <w:rPr>
          <w:rFonts w:ascii="Times New Roman" w:hAnsi="Times New Roman" w:cs="Times New Roman"/>
          <w:sz w:val="24"/>
          <w:szCs w:val="24"/>
        </w:rPr>
      </w:pPr>
    </w:p>
    <w:p w:rsidR="003A7B17" w:rsidRDefault="00ED11F6">
      <w:pPr>
        <w:rPr>
          <w:rFonts w:ascii="Times New Roman" w:hAnsi="Times New Roman"/>
        </w:rPr>
      </w:pPr>
      <w:r>
        <w:rPr>
          <w:rFonts w:ascii="Times New Roman" w:hAnsi="Times New Roman" w:cs="Times New Roman"/>
          <w:sz w:val="24"/>
          <w:szCs w:val="24"/>
        </w:rPr>
        <w:t>Direktorė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Audronė Stepankevičiūtė</w:t>
      </w:r>
    </w:p>
    <w:p w:rsidR="003A7B17" w:rsidRDefault="003A7B17">
      <w:pPr>
        <w:rPr>
          <w:rFonts w:ascii="Times New Roman" w:hAnsi="Times New Roman" w:cs="Times New Roman"/>
          <w:sz w:val="24"/>
          <w:szCs w:val="24"/>
        </w:rPr>
      </w:pPr>
    </w:p>
    <w:p w:rsidR="003A7B17" w:rsidRDefault="003A7B17">
      <w:pPr>
        <w:rPr>
          <w:rFonts w:ascii="Times New Roman" w:hAnsi="Times New Roman" w:cs="Times New Roman"/>
          <w:sz w:val="24"/>
          <w:szCs w:val="24"/>
        </w:rPr>
      </w:pPr>
    </w:p>
    <w:p w:rsidR="003A7B17" w:rsidRDefault="003A7B17">
      <w:pPr>
        <w:rPr>
          <w:rFonts w:ascii="Times New Roman" w:hAnsi="Times New Roman" w:cs="Times New Roman"/>
          <w:sz w:val="24"/>
          <w:szCs w:val="24"/>
        </w:rPr>
      </w:pPr>
    </w:p>
    <w:p w:rsidR="003A7B17" w:rsidRDefault="003A7B17">
      <w:pPr>
        <w:rPr>
          <w:rFonts w:ascii="Times New Roman" w:hAnsi="Times New Roman" w:cs="Times New Roman"/>
          <w:sz w:val="24"/>
          <w:szCs w:val="24"/>
        </w:rPr>
      </w:pPr>
    </w:p>
    <w:p w:rsidR="003A7B17" w:rsidRDefault="003A7B17">
      <w:pPr>
        <w:rPr>
          <w:rFonts w:ascii="Times New Roman" w:hAnsi="Times New Roman" w:cs="Times New Roman"/>
          <w:i/>
          <w:sz w:val="24"/>
          <w:szCs w:val="24"/>
        </w:rPr>
      </w:pPr>
    </w:p>
    <w:p w:rsidR="003A7B17" w:rsidRDefault="003A7B17">
      <w:pPr>
        <w:rPr>
          <w:rFonts w:ascii="Times New Roman" w:hAnsi="Times New Roman" w:cs="Times New Roman"/>
          <w:i/>
          <w:sz w:val="24"/>
          <w:szCs w:val="24"/>
        </w:rPr>
      </w:pPr>
    </w:p>
    <w:p w:rsidR="003A7B17" w:rsidRDefault="00ED11F6">
      <w:pPr>
        <w:rPr>
          <w:rFonts w:ascii="Times New Roman" w:hAnsi="Times New Roman" w:cs="Times New Roman"/>
          <w:i/>
          <w:sz w:val="24"/>
          <w:szCs w:val="24"/>
        </w:rPr>
      </w:pPr>
      <w:r>
        <w:rPr>
          <w:rFonts w:ascii="Times New Roman" w:hAnsi="Times New Roman" w:cs="Times New Roman"/>
          <w:i/>
          <w:sz w:val="24"/>
          <w:szCs w:val="24"/>
        </w:rPr>
        <w:t>Personalo specialistė</w:t>
      </w:r>
    </w:p>
    <w:p w:rsidR="003A7B17" w:rsidRDefault="00ED11F6">
      <w:pPr>
        <w:rPr>
          <w:rFonts w:ascii="Times New Roman" w:hAnsi="Times New Roman" w:cs="Times New Roman"/>
          <w:i/>
          <w:sz w:val="24"/>
          <w:szCs w:val="24"/>
        </w:rPr>
      </w:pPr>
      <w:r>
        <w:rPr>
          <w:rFonts w:ascii="Times New Roman" w:hAnsi="Times New Roman" w:cs="Times New Roman"/>
          <w:i/>
          <w:sz w:val="24"/>
          <w:szCs w:val="24"/>
        </w:rPr>
        <w:t>Veslava Dubakienė</w:t>
      </w:r>
    </w:p>
    <w:p w:rsidR="003A7B17" w:rsidRDefault="003A7B17">
      <w:pPr>
        <w:rPr>
          <w:rFonts w:ascii="Times New Roman" w:hAnsi="Times New Roman" w:cs="Times New Roman"/>
          <w:i/>
          <w:sz w:val="24"/>
          <w:szCs w:val="24"/>
        </w:rPr>
      </w:pPr>
    </w:p>
    <w:p w:rsidR="003A7B17" w:rsidRDefault="003A7B17">
      <w:pPr>
        <w:rPr>
          <w:rFonts w:ascii="Times New Roman" w:hAnsi="Times New Roman" w:cs="Times New Roman"/>
          <w:i/>
          <w:sz w:val="24"/>
          <w:szCs w:val="24"/>
        </w:rPr>
      </w:pPr>
    </w:p>
    <w:p w:rsidR="003A7B17" w:rsidRDefault="003A7B17">
      <w:pPr>
        <w:spacing w:line="240" w:lineRule="auto"/>
        <w:rPr>
          <w:rFonts w:ascii="Times New Roman" w:hAnsi="Times New Roman" w:cs="Times New Roman"/>
          <w:sz w:val="24"/>
          <w:szCs w:val="24"/>
        </w:rPr>
      </w:pPr>
    </w:p>
    <w:p w:rsidR="003A7B17" w:rsidRDefault="00ED11F6">
      <w:pPr>
        <w:spacing w:line="240" w:lineRule="auto"/>
        <w:ind w:left="518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PATVIRTINTA</w:t>
      </w:r>
    </w:p>
    <w:p w:rsidR="003A7B17" w:rsidRDefault="00ED11F6">
      <w:pPr>
        <w:spacing w:line="240" w:lineRule="auto"/>
        <w:ind w:firstLine="731"/>
        <w:jc w:val="center"/>
        <w:rPr>
          <w:rFonts w:ascii="Times New Roman" w:hAnsi="Times New Roman" w:cs="Times New Roman"/>
          <w:sz w:val="24"/>
          <w:szCs w:val="24"/>
        </w:rPr>
      </w:pPr>
      <w:r>
        <w:rPr>
          <w:rFonts w:ascii="Times New Roman" w:hAnsi="Times New Roman" w:cs="Times New Roman"/>
          <w:sz w:val="24"/>
          <w:szCs w:val="24"/>
        </w:rPr>
        <w:tab/>
        <w:t xml:space="preserve">                                                     Vievio kultūros centro  </w:t>
      </w:r>
    </w:p>
    <w:p w:rsidR="003A7B17" w:rsidRDefault="00ED11F6">
      <w:pPr>
        <w:tabs>
          <w:tab w:val="left" w:pos="6270"/>
        </w:tabs>
        <w:spacing w:line="240" w:lineRule="auto"/>
        <w:ind w:firstLine="731"/>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direktoriaus 2019 m. gegužės 30 d. </w:t>
      </w:r>
    </w:p>
    <w:p w:rsidR="003A7B17" w:rsidRDefault="00ED11F6">
      <w:pPr>
        <w:tabs>
          <w:tab w:val="left" w:pos="6270"/>
        </w:tabs>
        <w:spacing w:line="240" w:lineRule="auto"/>
        <w:ind w:firstLine="731"/>
        <w:rPr>
          <w:rFonts w:ascii="Times New Roman" w:hAnsi="Times New Roman" w:cs="Times New Roman"/>
          <w:sz w:val="24"/>
          <w:szCs w:val="24"/>
        </w:rPr>
      </w:pPr>
      <w:r>
        <w:rPr>
          <w:rFonts w:ascii="Times New Roman" w:hAnsi="Times New Roman" w:cs="Times New Roman"/>
          <w:sz w:val="24"/>
          <w:szCs w:val="24"/>
        </w:rPr>
        <w:tab/>
        <w:t>įsakymu Nr. (1.2)-15</w:t>
      </w:r>
    </w:p>
    <w:p w:rsidR="003A7B17" w:rsidRDefault="003A7B17">
      <w:pPr>
        <w:ind w:firstLine="731"/>
        <w:jc w:val="center"/>
        <w:rPr>
          <w:rFonts w:ascii="Times New Roman" w:hAnsi="Times New Roman" w:cs="Times New Roman"/>
          <w:b/>
          <w:sz w:val="24"/>
          <w:szCs w:val="24"/>
        </w:rPr>
      </w:pPr>
    </w:p>
    <w:p w:rsidR="003A7B17" w:rsidRDefault="00ED11F6">
      <w:pPr>
        <w:spacing w:line="240" w:lineRule="auto"/>
        <w:ind w:firstLine="731"/>
        <w:jc w:val="center"/>
        <w:rPr>
          <w:rFonts w:ascii="Times New Roman" w:hAnsi="Times New Roman" w:cs="Times New Roman"/>
          <w:b/>
          <w:sz w:val="28"/>
          <w:szCs w:val="28"/>
        </w:rPr>
      </w:pPr>
      <w:r>
        <w:rPr>
          <w:rFonts w:ascii="Times New Roman" w:hAnsi="Times New Roman" w:cs="Times New Roman"/>
          <w:b/>
          <w:sz w:val="28"/>
          <w:szCs w:val="28"/>
        </w:rPr>
        <w:t>ASMENS DUOMENŲ</w:t>
      </w:r>
      <w:r>
        <w:rPr>
          <w:rFonts w:ascii="Times New Roman" w:hAnsi="Times New Roman" w:cs="Times New Roman"/>
          <w:b/>
          <w:sz w:val="28"/>
          <w:szCs w:val="28"/>
        </w:rPr>
        <w:t xml:space="preserve"> TVARKYMO </w:t>
      </w:r>
    </w:p>
    <w:p w:rsidR="003A7B17" w:rsidRDefault="00ED11F6">
      <w:pPr>
        <w:spacing w:line="240" w:lineRule="auto"/>
        <w:ind w:firstLine="731"/>
        <w:jc w:val="center"/>
        <w:rPr>
          <w:rFonts w:ascii="Times New Roman" w:hAnsi="Times New Roman" w:cs="Times New Roman"/>
          <w:b/>
          <w:sz w:val="28"/>
          <w:szCs w:val="28"/>
        </w:rPr>
      </w:pPr>
      <w:r>
        <w:rPr>
          <w:rFonts w:ascii="Times New Roman" w:hAnsi="Times New Roman" w:cs="Times New Roman"/>
          <w:b/>
          <w:sz w:val="28"/>
          <w:szCs w:val="28"/>
        </w:rPr>
        <w:t>VIEVIO KULTŪROS CENTRE TAISYKLĖS</w:t>
      </w:r>
    </w:p>
    <w:p w:rsidR="003A7B17" w:rsidRDefault="003A7B17">
      <w:pPr>
        <w:rPr>
          <w:rFonts w:ascii="Times New Roman" w:hAnsi="Times New Roman" w:cs="Times New Roman"/>
          <w:sz w:val="24"/>
          <w:szCs w:val="24"/>
        </w:rPr>
      </w:pPr>
    </w:p>
    <w:p w:rsidR="003A7B17" w:rsidRDefault="00ED11F6">
      <w:pPr>
        <w:spacing w:line="240" w:lineRule="auto"/>
        <w:ind w:firstLine="731"/>
        <w:jc w:val="center"/>
        <w:rPr>
          <w:rFonts w:ascii="Times New Roman" w:hAnsi="Times New Roman" w:cs="Times New Roman"/>
          <w:b/>
          <w:sz w:val="28"/>
          <w:szCs w:val="28"/>
        </w:rPr>
      </w:pPr>
      <w:r>
        <w:rPr>
          <w:rFonts w:ascii="Times New Roman" w:hAnsi="Times New Roman" w:cs="Times New Roman"/>
          <w:b/>
          <w:sz w:val="28"/>
          <w:szCs w:val="28"/>
        </w:rPr>
        <w:t>I. SKYRIUS</w:t>
      </w:r>
    </w:p>
    <w:p w:rsidR="003A7B17" w:rsidRDefault="00ED11F6">
      <w:pPr>
        <w:spacing w:line="240" w:lineRule="auto"/>
        <w:ind w:firstLine="731"/>
        <w:jc w:val="center"/>
        <w:rPr>
          <w:rFonts w:ascii="Times New Roman" w:hAnsi="Times New Roman" w:cs="Times New Roman"/>
          <w:b/>
          <w:sz w:val="28"/>
          <w:szCs w:val="28"/>
        </w:rPr>
      </w:pPr>
      <w:r>
        <w:rPr>
          <w:rFonts w:ascii="Times New Roman" w:hAnsi="Times New Roman" w:cs="Times New Roman"/>
          <w:b/>
          <w:sz w:val="28"/>
          <w:szCs w:val="28"/>
        </w:rPr>
        <w:t>BENDROSIOS NUOSTATOS</w:t>
      </w:r>
    </w:p>
    <w:p w:rsidR="003A7B17" w:rsidRDefault="003A7B17">
      <w:pPr>
        <w:ind w:firstLine="731"/>
        <w:jc w:val="both"/>
        <w:rPr>
          <w:rFonts w:ascii="Times New Roman" w:hAnsi="Times New Roman" w:cs="Times New Roman"/>
          <w:sz w:val="24"/>
          <w:szCs w:val="24"/>
          <w:lang w:val="en-US"/>
        </w:rPr>
      </w:pPr>
    </w:p>
    <w:p w:rsidR="003A7B17" w:rsidRDefault="00ED11F6">
      <w:pPr>
        <w:pStyle w:val="Sraopastraipa"/>
        <w:numPr>
          <w:ilvl w:val="0"/>
          <w:numId w:val="1"/>
        </w:numPr>
        <w:suppressAutoHyphens/>
        <w:ind w:left="0" w:firstLine="731"/>
        <w:jc w:val="both"/>
        <w:rPr>
          <w:rFonts w:ascii="Times New Roman" w:hAnsi="Times New Roman"/>
          <w:lang w:val="en-US"/>
        </w:rPr>
      </w:pPr>
      <w:r>
        <w:rPr>
          <w:rFonts w:ascii="Times New Roman" w:hAnsi="Times New Roman" w:cs="Times New Roman"/>
          <w:sz w:val="24"/>
          <w:szCs w:val="24"/>
          <w:lang w:val="en-US" w:eastAsia="ar-SA"/>
        </w:rPr>
        <w:t>Vievio kultūros centro (toliau – Kultūros centras) asmens duomenų tvarkymo taisyklės (toliau – Taisyklės) nustato asmenų (Kultūros centre dirbančių darbuotojų)</w:t>
      </w:r>
      <w:r>
        <w:rPr>
          <w:rFonts w:ascii="Times New Roman" w:hAnsi="Times New Roman" w:cs="Times New Roman"/>
          <w:color w:val="FF0000"/>
          <w:sz w:val="24"/>
          <w:szCs w:val="24"/>
          <w:lang w:val="en-US" w:eastAsia="ar-SA"/>
        </w:rPr>
        <w:t xml:space="preserve"> </w:t>
      </w:r>
      <w:r>
        <w:rPr>
          <w:rFonts w:ascii="Times New Roman" w:hAnsi="Times New Roman" w:cs="Times New Roman"/>
          <w:sz w:val="24"/>
          <w:szCs w:val="24"/>
          <w:lang w:val="en-US" w:eastAsia="ar-SA"/>
        </w:rPr>
        <w:t xml:space="preserve">duomenų tvarkymą </w:t>
      </w:r>
      <w:r>
        <w:rPr>
          <w:rFonts w:ascii="Times New Roman" w:hAnsi="Times New Roman" w:cs="Times New Roman"/>
          <w:sz w:val="24"/>
          <w:szCs w:val="24"/>
          <w:lang w:val="en-US" w:eastAsia="ar-SA"/>
        </w:rPr>
        <w:t>ir apsaugą, teisės aktų, reglamentuojančių asmens duomenų tvarkymą ir apsaugą, laikymąsi ir įgyvendinimą.</w:t>
      </w:r>
    </w:p>
    <w:p w:rsidR="003A7B17" w:rsidRDefault="00ED11F6">
      <w:pPr>
        <w:pStyle w:val="Sraopastraipa"/>
        <w:numPr>
          <w:ilvl w:val="0"/>
          <w:numId w:val="1"/>
        </w:numPr>
        <w:suppressAutoHyphens/>
        <w:ind w:left="0" w:firstLine="731"/>
        <w:jc w:val="both"/>
        <w:rPr>
          <w:rFonts w:ascii="Times New Roman" w:hAnsi="Times New Roman"/>
          <w:lang w:val="en-US"/>
        </w:rPr>
      </w:pPr>
      <w:r>
        <w:rPr>
          <w:rFonts w:ascii="Times New Roman" w:hAnsi="Times New Roman" w:cs="Times New Roman"/>
          <w:sz w:val="24"/>
          <w:szCs w:val="24"/>
          <w:lang w:val="en-US"/>
        </w:rPr>
        <w:t>Taisyklės parengtos vadovaujantis:</w:t>
      </w:r>
    </w:p>
    <w:p w:rsidR="003A7B17" w:rsidRDefault="00ED11F6">
      <w:pPr>
        <w:pStyle w:val="Sraopastraipa"/>
        <w:numPr>
          <w:ilvl w:val="1"/>
          <w:numId w:val="4"/>
        </w:numPr>
        <w:suppressAutoHyphens/>
        <w:ind w:left="0" w:firstLine="731"/>
        <w:jc w:val="both"/>
        <w:rPr>
          <w:rFonts w:ascii="Times New Roman" w:hAnsi="Times New Roman"/>
          <w:lang w:val="en-US"/>
        </w:rPr>
      </w:pPr>
      <w:r>
        <w:rPr>
          <w:rFonts w:ascii="Times New Roman" w:hAnsi="Times New Roman" w:cs="Times New Roman"/>
          <w:sz w:val="24"/>
          <w:szCs w:val="24"/>
          <w:lang w:val="en-US"/>
        </w:rPr>
        <w:t xml:space="preserve">Lietuvos Respublikos Konstitucija, kuri įtvirtina teises į asmens duomenų ir privataus gyvenimo neliečiamumo </w:t>
      </w:r>
      <w:r>
        <w:rPr>
          <w:rFonts w:ascii="Times New Roman" w:hAnsi="Times New Roman" w:cs="Times New Roman"/>
          <w:sz w:val="24"/>
          <w:szCs w:val="24"/>
          <w:lang w:val="en-US"/>
        </w:rPr>
        <w:t>apsaugą, ypatingai orientuojantis į 22 straipsnį, kuris numato, kad asmens privatus gyvenimas yra neliečiamas ir garantuoja asmens susirašinėjimo, pokalbių telefonu ir kitokio sužinojimo neliečiamumą, 23 straipsnį, kuris garantuoja informacijos apie nuosav</w:t>
      </w:r>
      <w:r>
        <w:rPr>
          <w:rFonts w:ascii="Times New Roman" w:hAnsi="Times New Roman" w:cs="Times New Roman"/>
          <w:sz w:val="24"/>
          <w:szCs w:val="24"/>
          <w:lang w:val="en-US"/>
        </w:rPr>
        <w:t>ybės privatumą, 25 straipsnį – informacijos apie įsitikinimus, jų reiškimo būdus, apsaugą, 26 straipsnį – informacijos apie religiją, religinių apeigų atlikimą apsaugą ir kt. Informacija apie asmeninį gyvenimą gali būti naudojama ir renkama tik įstatymo nu</w:t>
      </w:r>
      <w:r>
        <w:rPr>
          <w:rFonts w:ascii="Times New Roman" w:hAnsi="Times New Roman" w:cs="Times New Roman"/>
          <w:sz w:val="24"/>
          <w:szCs w:val="24"/>
          <w:lang w:val="en-US"/>
        </w:rPr>
        <w:t>statytais tikslais ir tvarka;</w:t>
      </w:r>
    </w:p>
    <w:p w:rsidR="003A7B17" w:rsidRDefault="00ED11F6">
      <w:pPr>
        <w:pStyle w:val="Sraopastraipa"/>
        <w:numPr>
          <w:ilvl w:val="1"/>
          <w:numId w:val="4"/>
        </w:numPr>
        <w:suppressAutoHyphens/>
        <w:ind w:left="0" w:firstLine="731"/>
        <w:jc w:val="both"/>
        <w:rPr>
          <w:rFonts w:ascii="Times New Roman" w:hAnsi="Times New Roman"/>
          <w:lang w:val="en-US"/>
        </w:rPr>
      </w:pPr>
      <w:r>
        <w:rPr>
          <w:rFonts w:ascii="Times New Roman" w:hAnsi="Times New Roman" w:cs="Times New Roman"/>
          <w:sz w:val="24"/>
          <w:szCs w:val="24"/>
          <w:lang w:val="en-US" w:eastAsia="ar-SA"/>
        </w:rPr>
        <w:t>Asmens duomenų teisinės apsaugos įstatymu (toliau – ADTAĮ), kuris yra pagrindinis įstatymas, užtikrinantis teisės į asmens duomenų apsaugą įgyvendinimą Kultūros centre;</w:t>
      </w:r>
    </w:p>
    <w:p w:rsidR="003A7B17" w:rsidRDefault="00ED11F6">
      <w:pPr>
        <w:pStyle w:val="Sraopastraipa"/>
        <w:numPr>
          <w:ilvl w:val="1"/>
          <w:numId w:val="4"/>
        </w:numPr>
        <w:suppressAutoHyphens/>
        <w:ind w:left="0" w:firstLine="731"/>
        <w:jc w:val="both"/>
        <w:rPr>
          <w:rFonts w:ascii="Times New Roman" w:hAnsi="Times New Roman"/>
          <w:lang w:val="en-US"/>
        </w:rPr>
      </w:pPr>
      <w:r>
        <w:rPr>
          <w:rFonts w:ascii="Times New Roman" w:hAnsi="Times New Roman" w:cs="Times New Roman"/>
          <w:sz w:val="24"/>
          <w:szCs w:val="24"/>
          <w:lang w:val="en-US" w:eastAsia="ar-SA"/>
        </w:rPr>
        <w:t>Lietuvos Respublikos elektroninių ryšių įstatymu;</w:t>
      </w:r>
    </w:p>
    <w:p w:rsidR="003A7B17" w:rsidRDefault="00ED11F6">
      <w:pPr>
        <w:pStyle w:val="Sraopastraipa"/>
        <w:numPr>
          <w:ilvl w:val="1"/>
          <w:numId w:val="4"/>
        </w:numPr>
        <w:suppressAutoHyphens/>
        <w:ind w:left="0" w:firstLine="731"/>
        <w:jc w:val="both"/>
        <w:rPr>
          <w:rFonts w:ascii="Times New Roman" w:hAnsi="Times New Roman"/>
          <w:lang w:val="en-US"/>
        </w:rPr>
      </w:pPr>
      <w:r>
        <w:rPr>
          <w:rFonts w:ascii="Times New Roman" w:hAnsi="Times New Roman" w:cs="Times New Roman"/>
          <w:sz w:val="24"/>
          <w:szCs w:val="24"/>
          <w:lang w:val="en-US" w:eastAsia="ar-SA"/>
        </w:rPr>
        <w:t>Kiberne</w:t>
      </w:r>
      <w:r>
        <w:rPr>
          <w:rFonts w:ascii="Times New Roman" w:hAnsi="Times New Roman" w:cs="Times New Roman"/>
          <w:sz w:val="24"/>
          <w:szCs w:val="24"/>
          <w:lang w:val="en-US" w:eastAsia="ar-SA"/>
        </w:rPr>
        <w:t>tinio saugumo įstatymu;</w:t>
      </w:r>
    </w:p>
    <w:p w:rsidR="003A7B17" w:rsidRDefault="00ED11F6">
      <w:pPr>
        <w:pStyle w:val="Sraopastraipa"/>
        <w:numPr>
          <w:ilvl w:val="1"/>
          <w:numId w:val="4"/>
        </w:numPr>
        <w:suppressAutoHyphens/>
        <w:ind w:left="0" w:firstLine="731"/>
        <w:jc w:val="both"/>
        <w:rPr>
          <w:rFonts w:ascii="Times New Roman" w:hAnsi="Times New Roman"/>
          <w:lang w:val="en-US"/>
        </w:rPr>
      </w:pPr>
      <w:r>
        <w:rPr>
          <w:rFonts w:ascii="Times New Roman" w:hAnsi="Times New Roman" w:cs="Times New Roman"/>
          <w:sz w:val="24"/>
          <w:szCs w:val="24"/>
          <w:lang w:val="en-US" w:eastAsia="ar-SA"/>
        </w:rPr>
        <w:t>Visuomenės informavimo įstatymu, kuris apibrėžia teises gauti ir skleisti informaciją bei teises turėti savo įsitikinimus ir juos laisvai reikšti. Šio įstatymo 13, 20 straipsniai nustato, kokia informacija visuomenės informavimo pri</w:t>
      </w:r>
      <w:r>
        <w:rPr>
          <w:rFonts w:ascii="Times New Roman" w:hAnsi="Times New Roman" w:cs="Times New Roman"/>
          <w:sz w:val="24"/>
          <w:szCs w:val="24"/>
          <w:lang w:val="en-US" w:eastAsia="ar-SA"/>
        </w:rPr>
        <w:t>emonėse yra neskelbtina ir kokios informacijos skelbimas gali būti ribojamas įstatymais;</w:t>
      </w:r>
    </w:p>
    <w:p w:rsidR="003A7B17" w:rsidRDefault="00ED11F6">
      <w:pPr>
        <w:pStyle w:val="Sraopastraipa"/>
        <w:numPr>
          <w:ilvl w:val="1"/>
          <w:numId w:val="4"/>
        </w:numPr>
        <w:suppressAutoHyphens/>
        <w:ind w:left="0" w:firstLine="731"/>
        <w:jc w:val="both"/>
        <w:rPr>
          <w:rFonts w:ascii="Times New Roman" w:hAnsi="Times New Roman"/>
          <w:lang w:val="en-US"/>
        </w:rPr>
      </w:pPr>
      <w:r>
        <w:rPr>
          <w:rFonts w:ascii="Times New Roman" w:hAnsi="Times New Roman" w:cs="Times New Roman"/>
          <w:sz w:val="24"/>
          <w:szCs w:val="24"/>
          <w:lang w:val="en-US" w:eastAsia="ar-SA"/>
        </w:rPr>
        <w:t>Lietuvos Respublikos Civiliniu kodeksu, ypatingą dėmesį skiriant 2.23 ir 2.24 straipsniams, numatantiems draudimą skleisti žinias, žeminančias asmens garbę ir orumą ir</w:t>
      </w:r>
      <w:r>
        <w:rPr>
          <w:rFonts w:ascii="Times New Roman" w:hAnsi="Times New Roman" w:cs="Times New Roman"/>
          <w:sz w:val="24"/>
          <w:szCs w:val="24"/>
          <w:lang w:val="en-US" w:eastAsia="ar-SA"/>
        </w:rPr>
        <w:t xml:space="preserve"> neatitikimą tikrovės, be asmens sutikimo skelbti informaciją apie jo privatų gyvenimą;</w:t>
      </w:r>
    </w:p>
    <w:p w:rsidR="003A7B17" w:rsidRDefault="00ED11F6">
      <w:pPr>
        <w:pStyle w:val="Sraopastraipa"/>
        <w:numPr>
          <w:ilvl w:val="1"/>
          <w:numId w:val="4"/>
        </w:numPr>
        <w:suppressAutoHyphens/>
        <w:ind w:left="0" w:firstLine="731"/>
        <w:jc w:val="both"/>
        <w:rPr>
          <w:rFonts w:ascii="Times New Roman" w:hAnsi="Times New Roman"/>
          <w:lang w:val="en-US"/>
        </w:rPr>
      </w:pPr>
      <w:r>
        <w:rPr>
          <w:rFonts w:ascii="Times New Roman" w:hAnsi="Times New Roman" w:cs="Times New Roman"/>
          <w:sz w:val="24"/>
          <w:szCs w:val="24"/>
          <w:lang w:val="en-US"/>
        </w:rPr>
        <w:t xml:space="preserve">Bendruoju duomenų apsaugos reglamentu (ES) 2016/679 (toliau – BDAR), dėl fizinių asmenų apsaugos tvarkant asmens duomenis ir dėl laisvo tokių duomenų judėjimo; </w:t>
      </w:r>
    </w:p>
    <w:p w:rsidR="003A7B17" w:rsidRDefault="00ED11F6">
      <w:pPr>
        <w:pStyle w:val="Sraopastraipa"/>
        <w:numPr>
          <w:ilvl w:val="1"/>
          <w:numId w:val="4"/>
        </w:numPr>
        <w:suppressAutoHyphens/>
        <w:ind w:left="0" w:firstLine="731"/>
        <w:jc w:val="both"/>
        <w:rPr>
          <w:rFonts w:ascii="Times New Roman" w:hAnsi="Times New Roman"/>
          <w:lang w:val="en-US"/>
        </w:rPr>
      </w:pPr>
      <w:r>
        <w:rPr>
          <w:rFonts w:ascii="Times New Roman" w:hAnsi="Times New Roman" w:cs="Times New Roman"/>
          <w:sz w:val="24"/>
          <w:szCs w:val="24"/>
          <w:lang w:val="en-US"/>
        </w:rPr>
        <w:lastRenderedPageBreak/>
        <w:t>Valstyb</w:t>
      </w:r>
      <w:r>
        <w:rPr>
          <w:rFonts w:ascii="Times New Roman" w:hAnsi="Times New Roman" w:cs="Times New Roman"/>
          <w:sz w:val="24"/>
          <w:szCs w:val="24"/>
          <w:lang w:val="en-US"/>
        </w:rPr>
        <w:t>inės duomenų apsaugos inspekcijos viešosiomis konsultacijomis</w:t>
      </w:r>
      <w:r>
        <w:rPr>
          <w:rStyle w:val="FootnoteAnchor"/>
          <w:rFonts w:ascii="Times New Roman" w:hAnsi="Times New Roman" w:cs="Times New Roman"/>
          <w:sz w:val="24"/>
          <w:szCs w:val="24"/>
          <w:lang w:val="en-US"/>
        </w:rPr>
        <w:footnoteReference w:id="1"/>
      </w:r>
      <w:r>
        <w:rPr>
          <w:rFonts w:ascii="Times New Roman" w:hAnsi="Times New Roman" w:cs="Times New Roman"/>
          <w:sz w:val="24"/>
          <w:szCs w:val="24"/>
          <w:lang w:val="en-US"/>
        </w:rPr>
        <w:t>;</w:t>
      </w:r>
    </w:p>
    <w:p w:rsidR="003A7B17" w:rsidRDefault="00ED11F6">
      <w:pPr>
        <w:pStyle w:val="Sraopastraipa"/>
        <w:numPr>
          <w:ilvl w:val="1"/>
          <w:numId w:val="4"/>
        </w:numPr>
        <w:suppressAutoHyphens/>
        <w:ind w:left="0" w:firstLine="731"/>
        <w:jc w:val="both"/>
        <w:rPr>
          <w:rFonts w:ascii="Times New Roman" w:hAnsi="Times New Roman"/>
          <w:lang w:val="en-US"/>
        </w:rPr>
      </w:pPr>
      <w:r>
        <w:rPr>
          <w:rFonts w:ascii="Times New Roman" w:hAnsi="Times New Roman" w:cs="Times New Roman"/>
          <w:sz w:val="24"/>
          <w:szCs w:val="24"/>
          <w:lang w:val="en-US"/>
        </w:rPr>
        <w:t>Kitais duomenų saugą reglamentuojančiais norminiais teisės aktais bei Kultūros centro vidinėmis nuostatomis.</w:t>
      </w:r>
    </w:p>
    <w:p w:rsidR="003A7B17" w:rsidRDefault="00ED11F6">
      <w:pPr>
        <w:pStyle w:val="Sraopastraipa"/>
        <w:numPr>
          <w:ilvl w:val="0"/>
          <w:numId w:val="1"/>
        </w:numPr>
        <w:suppressAutoHyphens/>
        <w:ind w:left="0" w:firstLine="731"/>
        <w:jc w:val="both"/>
        <w:rPr>
          <w:rFonts w:ascii="Times New Roman" w:hAnsi="Times New Roman"/>
          <w:lang w:val="en-US"/>
        </w:rPr>
      </w:pPr>
      <w:r>
        <w:rPr>
          <w:rFonts w:ascii="Times New Roman" w:hAnsi="Times New Roman" w:cs="Times New Roman"/>
          <w:sz w:val="24"/>
          <w:szCs w:val="24"/>
          <w:lang w:val="en-US" w:eastAsia="ar-SA"/>
        </w:rPr>
        <w:t>Taisyklėse vartojamos sąvokos ir apibrėžimai:</w:t>
      </w:r>
    </w:p>
    <w:p w:rsidR="003A7B17" w:rsidRDefault="00ED11F6">
      <w:pPr>
        <w:pStyle w:val="Sraopastraipa"/>
        <w:numPr>
          <w:ilvl w:val="1"/>
          <w:numId w:val="3"/>
        </w:numPr>
        <w:suppressAutoHyphens/>
        <w:ind w:left="0" w:firstLine="731"/>
        <w:jc w:val="both"/>
        <w:rPr>
          <w:rFonts w:ascii="Times New Roman" w:hAnsi="Times New Roman"/>
          <w:lang w:val="en-US"/>
        </w:rPr>
      </w:pPr>
      <w:r>
        <w:rPr>
          <w:rFonts w:ascii="Times New Roman" w:hAnsi="Times New Roman" w:cs="Times New Roman"/>
          <w:b/>
          <w:sz w:val="24"/>
          <w:szCs w:val="24"/>
          <w:lang w:val="en-US" w:eastAsia="ar-SA"/>
        </w:rPr>
        <w:t xml:space="preserve">Asmens duomenys </w:t>
      </w:r>
      <w:r>
        <w:rPr>
          <w:rFonts w:ascii="Times New Roman" w:hAnsi="Times New Roman" w:cs="Times New Roman"/>
          <w:sz w:val="24"/>
          <w:szCs w:val="24"/>
          <w:lang w:val="en-US" w:eastAsia="ar-SA"/>
        </w:rPr>
        <w:t>– bet kuri informacij</w:t>
      </w:r>
      <w:r>
        <w:rPr>
          <w:rFonts w:ascii="Times New Roman" w:hAnsi="Times New Roman" w:cs="Times New Roman"/>
          <w:sz w:val="24"/>
          <w:szCs w:val="24"/>
          <w:lang w:val="en-US" w:eastAsia="ar-SA"/>
        </w:rPr>
        <w:t>a apie fizinį asmenį, kurio tapatybė yra žinoma arba gali būti nustatyta naudojant šiuos duomenis. Tai gali būti asmens vardas, pavardė, asmens kodas, gimimo data, pirštų antspaudai, biometriniai duomenys, IP adresas ir kiti.</w:t>
      </w:r>
    </w:p>
    <w:p w:rsidR="003A7B17" w:rsidRDefault="00ED11F6">
      <w:pPr>
        <w:pStyle w:val="Sraopastraipa"/>
        <w:numPr>
          <w:ilvl w:val="1"/>
          <w:numId w:val="3"/>
        </w:numPr>
        <w:suppressAutoHyphens/>
        <w:ind w:left="0" w:firstLine="731"/>
        <w:jc w:val="both"/>
        <w:rPr>
          <w:rFonts w:ascii="Times New Roman" w:hAnsi="Times New Roman"/>
          <w:lang w:val="en-US"/>
        </w:rPr>
      </w:pPr>
      <w:r>
        <w:rPr>
          <w:rFonts w:ascii="Times New Roman" w:hAnsi="Times New Roman" w:cs="Times New Roman"/>
          <w:b/>
          <w:sz w:val="24"/>
          <w:szCs w:val="24"/>
          <w:lang w:val="en-US" w:eastAsia="ar-SA"/>
        </w:rPr>
        <w:t xml:space="preserve">Ypatingi asmens duomenys – </w:t>
      </w:r>
      <w:r>
        <w:rPr>
          <w:rFonts w:ascii="Times New Roman" w:hAnsi="Times New Roman" w:cs="Times New Roman"/>
          <w:sz w:val="24"/>
          <w:szCs w:val="24"/>
          <w:lang w:val="en-US" w:eastAsia="ar-SA"/>
        </w:rPr>
        <w:t xml:space="preserve"> duomenys, susiję su fizinio asmens rasine ar etnine kilme, politiniais ar religiniais, filosofiniais ar kitais įsitikinimais, naryste profesinėse sąjungose, sveikata, lytiniu gyvenimu, taip pat informacija apie asmens teisėtumą;</w:t>
      </w:r>
    </w:p>
    <w:p w:rsidR="003A7B17" w:rsidRDefault="00ED11F6">
      <w:pPr>
        <w:pStyle w:val="Sraopastraipa"/>
        <w:numPr>
          <w:ilvl w:val="1"/>
          <w:numId w:val="3"/>
        </w:numPr>
        <w:suppressAutoHyphens/>
        <w:ind w:left="0" w:firstLine="731"/>
        <w:jc w:val="both"/>
        <w:rPr>
          <w:rFonts w:ascii="Times New Roman" w:hAnsi="Times New Roman"/>
          <w:lang w:val="en-US"/>
        </w:rPr>
      </w:pPr>
      <w:r>
        <w:rPr>
          <w:rFonts w:ascii="Times New Roman" w:hAnsi="Times New Roman" w:cs="Times New Roman"/>
          <w:b/>
          <w:sz w:val="24"/>
          <w:szCs w:val="24"/>
          <w:lang w:val="en-US" w:eastAsia="ar-SA"/>
        </w:rPr>
        <w:t>Duomenų subjektas</w:t>
      </w:r>
      <w:r>
        <w:rPr>
          <w:rFonts w:ascii="Times New Roman" w:hAnsi="Times New Roman" w:cs="Times New Roman"/>
          <w:sz w:val="24"/>
          <w:szCs w:val="24"/>
          <w:lang w:val="en-US" w:eastAsia="ar-SA"/>
        </w:rPr>
        <w:t xml:space="preserve"> – fizini</w:t>
      </w:r>
      <w:r>
        <w:rPr>
          <w:rFonts w:ascii="Times New Roman" w:hAnsi="Times New Roman" w:cs="Times New Roman"/>
          <w:sz w:val="24"/>
          <w:szCs w:val="24"/>
          <w:lang w:val="en-US" w:eastAsia="ar-SA"/>
        </w:rPr>
        <w:t>s asmuo, kurio asmens duomenys yra tvarkomi;</w:t>
      </w:r>
    </w:p>
    <w:p w:rsidR="003A7B17" w:rsidRDefault="00ED11F6">
      <w:pPr>
        <w:pStyle w:val="Sraopastraipa"/>
        <w:numPr>
          <w:ilvl w:val="1"/>
          <w:numId w:val="3"/>
        </w:numPr>
        <w:suppressAutoHyphens/>
        <w:ind w:left="0" w:firstLine="731"/>
        <w:jc w:val="both"/>
        <w:rPr>
          <w:rFonts w:ascii="Times New Roman" w:hAnsi="Times New Roman"/>
          <w:lang w:val="en-US"/>
        </w:rPr>
      </w:pPr>
      <w:r>
        <w:rPr>
          <w:rFonts w:ascii="Times New Roman" w:hAnsi="Times New Roman" w:cs="Times New Roman"/>
          <w:b/>
          <w:sz w:val="24"/>
          <w:szCs w:val="24"/>
          <w:lang w:val="en-US" w:eastAsia="ar-SA"/>
        </w:rPr>
        <w:t>Duomenų tvarkymas</w:t>
      </w:r>
      <w:r>
        <w:rPr>
          <w:rFonts w:ascii="Times New Roman" w:hAnsi="Times New Roman" w:cs="Times New Roman"/>
          <w:sz w:val="24"/>
          <w:szCs w:val="24"/>
          <w:lang w:val="en-US" w:eastAsia="ar-SA"/>
        </w:rPr>
        <w:t xml:space="preserve"> – plati sąvoka, apimanti visus įmanomus veiksmus su asmens duomenimis, tokius kaip jų rinkimas, užrašymas, kaupimas, saugojimas, klasifikavimas, grupavimas, jungimas, keitimas, teikimas, paskel</w:t>
      </w:r>
      <w:r>
        <w:rPr>
          <w:rFonts w:ascii="Times New Roman" w:hAnsi="Times New Roman" w:cs="Times New Roman"/>
          <w:sz w:val="24"/>
          <w:szCs w:val="24"/>
          <w:lang w:val="en-US" w:eastAsia="ar-SA"/>
        </w:rPr>
        <w:t>bimas, naudojimas, loginės arba aritmetinės operacijos, paieška, skleidimas, naikinimas ir kitos operacijos;</w:t>
      </w:r>
    </w:p>
    <w:p w:rsidR="003A7B17" w:rsidRDefault="00ED11F6">
      <w:pPr>
        <w:pStyle w:val="Sraopastraipa"/>
        <w:numPr>
          <w:ilvl w:val="1"/>
          <w:numId w:val="3"/>
        </w:numPr>
        <w:suppressAutoHyphens/>
        <w:ind w:left="0" w:firstLine="731"/>
        <w:jc w:val="both"/>
        <w:rPr>
          <w:rFonts w:ascii="Times New Roman" w:hAnsi="Times New Roman"/>
          <w:lang w:val="en-US"/>
        </w:rPr>
      </w:pPr>
      <w:r>
        <w:rPr>
          <w:rFonts w:ascii="Times New Roman" w:hAnsi="Times New Roman" w:cs="Times New Roman"/>
          <w:b/>
          <w:sz w:val="24"/>
          <w:szCs w:val="24"/>
          <w:lang w:val="en-US" w:eastAsia="ar-SA"/>
        </w:rPr>
        <w:t>Duomenų tvarkytojas</w:t>
      </w:r>
      <w:r>
        <w:rPr>
          <w:rFonts w:ascii="Times New Roman" w:hAnsi="Times New Roman" w:cs="Times New Roman"/>
          <w:sz w:val="24"/>
          <w:szCs w:val="24"/>
          <w:lang w:val="en-US" w:eastAsia="ar-SA"/>
        </w:rPr>
        <w:t xml:space="preserve"> – juridinis ar fizinis asmuo, duomenų valdytojo įgaliotas tvarkyti asmens duomenis;</w:t>
      </w:r>
    </w:p>
    <w:p w:rsidR="003A7B17" w:rsidRDefault="00ED11F6">
      <w:pPr>
        <w:pStyle w:val="Sraopastraipa"/>
        <w:numPr>
          <w:ilvl w:val="1"/>
          <w:numId w:val="3"/>
        </w:numPr>
        <w:suppressAutoHyphens/>
        <w:ind w:left="0" w:firstLine="731"/>
        <w:jc w:val="both"/>
      </w:pPr>
      <w:r>
        <w:rPr>
          <w:rFonts w:ascii="Times New Roman" w:hAnsi="Times New Roman" w:cs="Times New Roman"/>
          <w:b/>
          <w:sz w:val="24"/>
          <w:szCs w:val="24"/>
          <w:lang w:val="en-US" w:eastAsia="ar-SA"/>
        </w:rPr>
        <w:t xml:space="preserve">Duomenų valdytojas </w:t>
      </w:r>
      <w:r>
        <w:rPr>
          <w:rFonts w:ascii="Times New Roman" w:hAnsi="Times New Roman" w:cs="Times New Roman"/>
          <w:sz w:val="24"/>
          <w:szCs w:val="24"/>
          <w:lang w:val="en-US" w:eastAsia="ar-SA"/>
        </w:rPr>
        <w:t xml:space="preserve">– </w:t>
      </w:r>
      <w:r>
        <w:rPr>
          <w:rFonts w:ascii="Times New Roman" w:hAnsi="Times New Roman" w:cs="Times New Roman"/>
          <w:sz w:val="24"/>
          <w:szCs w:val="24"/>
          <w:lang w:val="en-US"/>
        </w:rPr>
        <w:t>Kultūros centras</w:t>
      </w:r>
      <w:r>
        <w:rPr>
          <w:rFonts w:ascii="Times New Roman" w:hAnsi="Times New Roman" w:cs="Times New Roman"/>
          <w:sz w:val="24"/>
          <w:szCs w:val="24"/>
          <w:lang w:val="en-US" w:eastAsia="ar-SA"/>
        </w:rPr>
        <w:t>, juri</w:t>
      </w:r>
      <w:r>
        <w:rPr>
          <w:rFonts w:ascii="Times New Roman" w:hAnsi="Times New Roman" w:cs="Times New Roman"/>
          <w:sz w:val="24"/>
          <w:szCs w:val="24"/>
          <w:lang w:val="en-US" w:eastAsia="ar-SA"/>
        </w:rPr>
        <w:t xml:space="preserve">dinio asmens kodas 300008587, Trakų g. 7, Vievis, LT-21381, el.p. </w:t>
      </w:r>
      <w:hyperlink r:id="rId9">
        <w:r>
          <w:rPr>
            <w:rStyle w:val="InternetLink"/>
            <w:rFonts w:ascii="Times New Roman" w:hAnsi="Times New Roman" w:cs="Times New Roman"/>
            <w:sz w:val="24"/>
            <w:szCs w:val="24"/>
            <w:lang w:val="en-US" w:eastAsia="ar-SA"/>
          </w:rPr>
          <w:t>direktore.vieviokc@gmail.com</w:t>
        </w:r>
      </w:hyperlink>
      <w:r>
        <w:rPr>
          <w:rFonts w:ascii="Times New Roman" w:hAnsi="Times New Roman" w:cs="Times New Roman"/>
          <w:sz w:val="24"/>
          <w:szCs w:val="24"/>
          <w:lang w:val="en-US" w:eastAsia="ar-SA"/>
        </w:rPr>
        <w:t>, kuri nustato asmens duomenų tvarkymo tikslus ir priemones;</w:t>
      </w:r>
    </w:p>
    <w:p w:rsidR="003A7B17" w:rsidRDefault="00ED11F6">
      <w:pPr>
        <w:pStyle w:val="Sraopastraipa"/>
        <w:numPr>
          <w:ilvl w:val="1"/>
          <w:numId w:val="3"/>
        </w:numPr>
        <w:suppressAutoHyphens/>
        <w:ind w:left="0" w:firstLine="731"/>
        <w:jc w:val="both"/>
        <w:rPr>
          <w:rFonts w:ascii="Times New Roman" w:hAnsi="Times New Roman"/>
          <w:lang w:val="en-US"/>
        </w:rPr>
      </w:pPr>
      <w:r>
        <w:rPr>
          <w:rFonts w:ascii="Times New Roman" w:hAnsi="Times New Roman" w:cs="Times New Roman"/>
          <w:b/>
          <w:sz w:val="24"/>
          <w:szCs w:val="24"/>
          <w:lang w:val="en-US" w:eastAsia="ar-SA"/>
        </w:rPr>
        <w:t>Profiliavimas</w:t>
      </w:r>
      <w:r>
        <w:rPr>
          <w:rFonts w:ascii="Times New Roman" w:hAnsi="Times New Roman" w:cs="Times New Roman"/>
          <w:sz w:val="24"/>
          <w:szCs w:val="24"/>
          <w:lang w:val="en-US" w:eastAsia="ar-SA"/>
        </w:rPr>
        <w:t xml:space="preserve"> – automatizuotas asmens duomenų </w:t>
      </w:r>
      <w:r>
        <w:rPr>
          <w:rFonts w:ascii="Times New Roman" w:hAnsi="Times New Roman" w:cs="Times New Roman"/>
          <w:sz w:val="24"/>
          <w:szCs w:val="24"/>
          <w:lang w:val="en-US" w:eastAsia="ar-SA"/>
        </w:rPr>
        <w:t xml:space="preserve">tvarkymas, kai asmens duomenys naudojami siekiant įvertinti tam tikrus, su fiziniu asmeniu susijusius, asmeninius aspektus, pavyzdžiui </w:t>
      </w:r>
      <w:proofErr w:type="gramStart"/>
      <w:r>
        <w:rPr>
          <w:rFonts w:ascii="Times New Roman" w:hAnsi="Times New Roman" w:cs="Times New Roman"/>
          <w:sz w:val="24"/>
          <w:szCs w:val="24"/>
          <w:lang w:val="en-US" w:eastAsia="ar-SA"/>
        </w:rPr>
        <w:t>jo</w:t>
      </w:r>
      <w:proofErr w:type="gramEnd"/>
      <w:r>
        <w:rPr>
          <w:rFonts w:ascii="Times New Roman" w:hAnsi="Times New Roman" w:cs="Times New Roman"/>
          <w:sz w:val="24"/>
          <w:szCs w:val="24"/>
          <w:lang w:val="en-US" w:eastAsia="ar-SA"/>
        </w:rPr>
        <w:t xml:space="preserve"> darbo rezultatus, ekonominę situaciją, sveikatos būklę, asmeninius pomėgius, interesus, patikimumą ir pan.</w:t>
      </w:r>
    </w:p>
    <w:p w:rsidR="003A7B17" w:rsidRDefault="00ED11F6">
      <w:pPr>
        <w:pStyle w:val="Sraopastraipa"/>
        <w:numPr>
          <w:ilvl w:val="0"/>
          <w:numId w:val="1"/>
        </w:numPr>
        <w:suppressAutoHyphens/>
        <w:ind w:left="0" w:firstLine="731"/>
        <w:jc w:val="both"/>
        <w:rPr>
          <w:rFonts w:ascii="Times New Roman" w:hAnsi="Times New Roman"/>
          <w:lang w:val="en-US"/>
        </w:rPr>
      </w:pPr>
      <w:r>
        <w:rPr>
          <w:rFonts w:ascii="Times New Roman" w:hAnsi="Times New Roman" w:cs="Times New Roman"/>
          <w:sz w:val="24"/>
          <w:szCs w:val="24"/>
          <w:lang w:val="en-US"/>
        </w:rPr>
        <w:t>Kitos Taisy</w:t>
      </w:r>
      <w:r>
        <w:rPr>
          <w:rFonts w:ascii="Times New Roman" w:hAnsi="Times New Roman" w:cs="Times New Roman"/>
          <w:sz w:val="24"/>
          <w:szCs w:val="24"/>
          <w:lang w:val="en-US"/>
        </w:rPr>
        <w:t>klėse vartojamos sąvokos atitinka ADTAĮ vartojamas sąvokas.</w:t>
      </w:r>
    </w:p>
    <w:p w:rsidR="003A7B17" w:rsidRDefault="00ED11F6">
      <w:pPr>
        <w:pStyle w:val="Sraopastraipa"/>
        <w:numPr>
          <w:ilvl w:val="0"/>
          <w:numId w:val="1"/>
        </w:numPr>
        <w:suppressAutoHyphens/>
        <w:ind w:left="0" w:firstLine="731"/>
        <w:jc w:val="both"/>
        <w:rPr>
          <w:rFonts w:ascii="Times New Roman" w:hAnsi="Times New Roman"/>
          <w:lang w:val="en-US"/>
        </w:rPr>
      </w:pPr>
      <w:r>
        <w:rPr>
          <w:rFonts w:ascii="Times New Roman" w:hAnsi="Times New Roman" w:cs="Times New Roman"/>
          <w:sz w:val="24"/>
          <w:szCs w:val="24"/>
          <w:lang w:val="en-US"/>
        </w:rPr>
        <w:t xml:space="preserve">Kultūros centre duomenys yra tvarkomi teisėtai, kai egzistuoja vienas ar daugiau iš ADTAĮ įtvirtintų šešių teisėto tvarkymo pagrindų (kriterijų): </w:t>
      </w:r>
    </w:p>
    <w:p w:rsidR="003A7B17" w:rsidRDefault="00ED11F6">
      <w:pPr>
        <w:pStyle w:val="Sraopastraipa"/>
        <w:numPr>
          <w:ilvl w:val="1"/>
          <w:numId w:val="10"/>
        </w:numPr>
        <w:jc w:val="both"/>
        <w:rPr>
          <w:rFonts w:ascii="Times New Roman" w:hAnsi="Times New Roman"/>
          <w:lang w:val="en-US"/>
        </w:rPr>
      </w:pPr>
      <w:r>
        <w:rPr>
          <w:rFonts w:ascii="Times New Roman" w:hAnsi="Times New Roman" w:cs="Times New Roman"/>
          <w:sz w:val="24"/>
          <w:szCs w:val="24"/>
          <w:lang w:val="en-US"/>
        </w:rPr>
        <w:t xml:space="preserve">  asmuo sutiko, kad būtų tvarkomi jo duomenys;</w:t>
      </w:r>
    </w:p>
    <w:p w:rsidR="003A7B17" w:rsidRDefault="00ED11F6">
      <w:pPr>
        <w:pStyle w:val="Sraopastraipa"/>
        <w:numPr>
          <w:ilvl w:val="1"/>
          <w:numId w:val="10"/>
        </w:numPr>
        <w:jc w:val="both"/>
        <w:rPr>
          <w:rFonts w:ascii="Times New Roman" w:hAnsi="Times New Roman"/>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siekiama apsaugoti esminius duomenų subjekto interesus;</w:t>
      </w:r>
    </w:p>
    <w:p w:rsidR="003A7B17" w:rsidRDefault="00ED11F6">
      <w:pPr>
        <w:pStyle w:val="Sraopastraipa"/>
        <w:numPr>
          <w:ilvl w:val="1"/>
          <w:numId w:val="10"/>
        </w:numPr>
        <w:jc w:val="both"/>
        <w:rPr>
          <w:rFonts w:ascii="Times New Roman" w:hAnsi="Times New Roman"/>
          <w:lang w:val="en-US"/>
        </w:rPr>
      </w:pPr>
      <w:r>
        <w:rPr>
          <w:rFonts w:ascii="Times New Roman" w:hAnsi="Times New Roman" w:cs="Times New Roman"/>
          <w:sz w:val="24"/>
          <w:szCs w:val="24"/>
          <w:lang w:val="en-US"/>
        </w:rPr>
        <w:t xml:space="preserve">  Kultūros centas įgyvendina oficialius įgaliojimus;</w:t>
      </w:r>
    </w:p>
    <w:p w:rsidR="003A7B17" w:rsidRDefault="00ED11F6">
      <w:pPr>
        <w:pStyle w:val="Sraopastraipa"/>
        <w:numPr>
          <w:ilvl w:val="1"/>
          <w:numId w:val="10"/>
        </w:numPr>
        <w:jc w:val="both"/>
        <w:rPr>
          <w:rFonts w:ascii="Times New Roman" w:hAnsi="Times New Roman"/>
          <w:lang w:val="en-US"/>
        </w:rPr>
      </w:pPr>
      <w:r>
        <w:rPr>
          <w:rFonts w:ascii="Times New Roman" w:hAnsi="Times New Roman" w:cs="Times New Roman"/>
          <w:sz w:val="24"/>
          <w:szCs w:val="24"/>
          <w:lang w:val="en-US"/>
        </w:rPr>
        <w:t xml:space="preserve">  yra teisėtas duomenų valdytojo ar trečio asmens, kuriam yra teikiami duomenys, interesas;</w:t>
      </w:r>
    </w:p>
    <w:p w:rsidR="003A7B17" w:rsidRDefault="00ED11F6">
      <w:pPr>
        <w:pStyle w:val="Sraopastraipa"/>
        <w:numPr>
          <w:ilvl w:val="1"/>
          <w:numId w:val="10"/>
        </w:numPr>
        <w:jc w:val="both"/>
        <w:rPr>
          <w:rFonts w:ascii="Times New Roman" w:hAnsi="Times New Roman"/>
          <w:lang w:val="en-US"/>
        </w:rPr>
      </w:pPr>
      <w:r>
        <w:rPr>
          <w:rFonts w:ascii="Times New Roman" w:hAnsi="Times New Roman" w:cs="Times New Roman"/>
          <w:sz w:val="24"/>
          <w:szCs w:val="24"/>
          <w:lang w:val="en-US"/>
        </w:rPr>
        <w:t xml:space="preserve">  įstatymas įpareigoja duomenų valdytoją tvarkyti </w:t>
      </w:r>
      <w:r>
        <w:rPr>
          <w:rFonts w:ascii="Times New Roman" w:hAnsi="Times New Roman" w:cs="Times New Roman"/>
          <w:sz w:val="24"/>
          <w:szCs w:val="24"/>
          <w:lang w:val="en-US"/>
        </w:rPr>
        <w:t>duomenis;</w:t>
      </w:r>
    </w:p>
    <w:p w:rsidR="003A7B17" w:rsidRDefault="00ED11F6">
      <w:pPr>
        <w:pStyle w:val="Sraopastraipa"/>
        <w:numPr>
          <w:ilvl w:val="1"/>
          <w:numId w:val="10"/>
        </w:numPr>
        <w:jc w:val="both"/>
        <w:rPr>
          <w:rFonts w:ascii="Times New Roman" w:hAnsi="Times New Roman"/>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turi</w:t>
      </w:r>
      <w:proofErr w:type="gramEnd"/>
      <w:r>
        <w:rPr>
          <w:rFonts w:ascii="Times New Roman" w:hAnsi="Times New Roman" w:cs="Times New Roman"/>
          <w:sz w:val="24"/>
          <w:szCs w:val="24"/>
          <w:lang w:val="en-US"/>
        </w:rPr>
        <w:t xml:space="preserve"> būti įvykdyta sutartis su asmeniu.</w:t>
      </w:r>
    </w:p>
    <w:p w:rsidR="003A7B17" w:rsidRDefault="003A7B17">
      <w:pPr>
        <w:pStyle w:val="Sraopastraipa"/>
        <w:ind w:left="0" w:firstLine="731"/>
        <w:jc w:val="both"/>
        <w:rPr>
          <w:rFonts w:ascii="Times New Roman" w:hAnsi="Times New Roman" w:cs="Times New Roman"/>
          <w:b/>
          <w:sz w:val="24"/>
          <w:szCs w:val="24"/>
          <w:lang w:val="en-US"/>
        </w:rPr>
      </w:pPr>
    </w:p>
    <w:p w:rsidR="003A7B17" w:rsidRDefault="00ED11F6" w:rsidP="002C0084">
      <w:pPr>
        <w:pStyle w:val="Sraopastraipa"/>
        <w:ind w:left="0" w:firstLine="731"/>
        <w:jc w:val="center"/>
        <w:rPr>
          <w:rFonts w:ascii="Times New Roman" w:hAnsi="Times New Roman"/>
          <w:lang w:val="en-US"/>
        </w:rPr>
      </w:pPr>
      <w:r>
        <w:rPr>
          <w:rFonts w:ascii="Times New Roman" w:hAnsi="Times New Roman" w:cs="Times New Roman"/>
          <w:b/>
          <w:sz w:val="24"/>
          <w:szCs w:val="24"/>
          <w:lang w:val="en-US"/>
        </w:rPr>
        <w:lastRenderedPageBreak/>
        <w:t>II. SKYRIUS</w:t>
      </w:r>
    </w:p>
    <w:p w:rsidR="003A7B17" w:rsidRDefault="00ED11F6" w:rsidP="002C0084">
      <w:pPr>
        <w:ind w:firstLine="731"/>
        <w:jc w:val="center"/>
        <w:rPr>
          <w:rFonts w:ascii="Times New Roman" w:hAnsi="Times New Roman"/>
          <w:lang w:val="en-US"/>
        </w:rPr>
      </w:pPr>
      <w:r>
        <w:rPr>
          <w:rFonts w:ascii="Times New Roman" w:hAnsi="Times New Roman" w:cs="Times New Roman"/>
          <w:b/>
          <w:bCs/>
          <w:sz w:val="24"/>
          <w:szCs w:val="24"/>
          <w:lang w:val="en-US"/>
        </w:rPr>
        <w:t>SPECIALIOSIOS NUOSTATOS TVARKANT DARBUOTOJŲ ASMENS DUOMENIS</w:t>
      </w:r>
    </w:p>
    <w:p w:rsidR="003A7B17" w:rsidRDefault="003A7B17">
      <w:pPr>
        <w:ind w:firstLine="731"/>
        <w:jc w:val="both"/>
        <w:rPr>
          <w:rFonts w:ascii="Times New Roman" w:hAnsi="Times New Roman" w:cs="Times New Roman"/>
          <w:sz w:val="24"/>
          <w:szCs w:val="24"/>
          <w:lang w:val="en-US"/>
        </w:rPr>
      </w:pPr>
    </w:p>
    <w:p w:rsidR="003A7B17" w:rsidRDefault="00ED11F6">
      <w:pPr>
        <w:pStyle w:val="Sraopastraipa"/>
        <w:numPr>
          <w:ilvl w:val="0"/>
          <w:numId w:val="2"/>
        </w:numPr>
        <w:ind w:left="0" w:firstLine="731"/>
        <w:jc w:val="both"/>
        <w:rPr>
          <w:rFonts w:ascii="Times New Roman" w:hAnsi="Times New Roman"/>
          <w:lang w:val="en-US"/>
        </w:rPr>
      </w:pPr>
      <w:r>
        <w:rPr>
          <w:rFonts w:ascii="Times New Roman" w:hAnsi="Times New Roman" w:cs="Times New Roman"/>
          <w:sz w:val="24"/>
          <w:szCs w:val="24"/>
          <w:lang w:val="en-US"/>
        </w:rPr>
        <w:t xml:space="preserve">Kultūros centro darbuotojų asmens duomenys yra tvarkomi </w:t>
      </w:r>
      <w:r>
        <w:rPr>
          <w:rFonts w:ascii="Times New Roman" w:hAnsi="Times New Roman" w:cs="Times New Roman"/>
          <w:b/>
          <w:sz w:val="24"/>
          <w:szCs w:val="24"/>
          <w:lang w:val="en-US"/>
        </w:rPr>
        <w:t>šiais tikslais ir pagrindais</w:t>
      </w:r>
      <w:r>
        <w:rPr>
          <w:rFonts w:ascii="Times New Roman" w:hAnsi="Times New Roman" w:cs="Times New Roman"/>
          <w:sz w:val="24"/>
          <w:szCs w:val="24"/>
          <w:lang w:val="en-US"/>
        </w:rPr>
        <w:t>:</w:t>
      </w:r>
    </w:p>
    <w:p w:rsidR="003A7B17" w:rsidRDefault="00ED11F6">
      <w:pPr>
        <w:pStyle w:val="Sraopastraipa"/>
        <w:numPr>
          <w:ilvl w:val="1"/>
          <w:numId w:val="2"/>
        </w:numPr>
        <w:ind w:left="0" w:firstLine="731"/>
        <w:jc w:val="both"/>
        <w:rPr>
          <w:rFonts w:ascii="Times New Roman" w:hAnsi="Times New Roman"/>
          <w:lang w:val="en-US"/>
        </w:rPr>
      </w:pPr>
      <w:r>
        <w:rPr>
          <w:rFonts w:ascii="Times New Roman" w:hAnsi="Times New Roman" w:cs="Times New Roman"/>
          <w:sz w:val="24"/>
          <w:szCs w:val="24"/>
          <w:lang w:val="en-US"/>
        </w:rPr>
        <w:t xml:space="preserve">darbo sutarčių sudarymui, vykdymui, </w:t>
      </w:r>
      <w:r>
        <w:rPr>
          <w:rFonts w:ascii="Times New Roman" w:hAnsi="Times New Roman" w:cs="Times New Roman"/>
          <w:sz w:val="24"/>
          <w:szCs w:val="24"/>
          <w:lang w:val="en-US"/>
        </w:rPr>
        <w:t>atlyginimo ir kitų darbuotojams priklausančių išmokų, mokestinių prievolių ir mokestinių lengvatų apskaičiavimui, atostogų, papildomo laisvo nuo darbo laiko ir kitokių lengvatų suteikimui bei kitais apskaitos Kultūros centre tikslais, duomenų valstybės ins</w:t>
      </w:r>
      <w:r>
        <w:rPr>
          <w:rFonts w:ascii="Times New Roman" w:hAnsi="Times New Roman" w:cs="Times New Roman"/>
          <w:sz w:val="24"/>
          <w:szCs w:val="24"/>
          <w:lang w:val="en-US"/>
        </w:rPr>
        <w:t xml:space="preserve">titucijoms apie darbuotojus, jų darbo užmokestį, už juos sumokėtus mokesčius pateikimo tikslais. Šie duomenys tvarkomi teisėtai remiantis įstatymų įpareigojimais, teisėtais duomenų valdytojo (Kultūros centro) interesais: Lietuvos Respublikos Darbo kodekso </w:t>
      </w:r>
      <w:r>
        <w:rPr>
          <w:rFonts w:ascii="Times New Roman" w:hAnsi="Times New Roman" w:cs="Times New Roman"/>
          <w:sz w:val="24"/>
          <w:szCs w:val="24"/>
          <w:lang w:val="en-US"/>
        </w:rPr>
        <w:t>(toliau – Darbo kodeksas) pagrindu, Lietuvos Respublikos Valstybinio socialinio draudimo įstatymu, Lietuvos Respublikos mokesčių administravimo įstatymu;</w:t>
      </w:r>
    </w:p>
    <w:p w:rsidR="003A7B17" w:rsidRDefault="00ED11F6">
      <w:pPr>
        <w:pStyle w:val="Sraopastraipa"/>
        <w:numPr>
          <w:ilvl w:val="1"/>
          <w:numId w:val="2"/>
        </w:numPr>
        <w:ind w:left="0" w:firstLine="731"/>
        <w:jc w:val="both"/>
        <w:rPr>
          <w:rFonts w:ascii="Times New Roman" w:hAnsi="Times New Roman"/>
          <w:lang w:val="en-US"/>
        </w:rPr>
      </w:pPr>
      <w:r>
        <w:rPr>
          <w:rFonts w:ascii="Times New Roman" w:hAnsi="Times New Roman" w:cs="Times New Roman"/>
          <w:sz w:val="24"/>
          <w:szCs w:val="24"/>
          <w:lang w:val="en-US"/>
        </w:rPr>
        <w:t>Kultūros centro kaip darbdavio pareigų, nustatytų norminiuose teisės aktuose, tinkamam vykdymui, kai d</w:t>
      </w:r>
      <w:r>
        <w:rPr>
          <w:rFonts w:ascii="Times New Roman" w:hAnsi="Times New Roman" w:cs="Times New Roman"/>
          <w:sz w:val="24"/>
          <w:szCs w:val="24"/>
          <w:lang w:val="en-US"/>
        </w:rPr>
        <w:t>uomenys šiuo tikslu tvarkomi remiantis Darbo kodekso ir kitų norminių teisės aktų pagrindu;</w:t>
      </w:r>
    </w:p>
    <w:p w:rsidR="003A7B17" w:rsidRDefault="00ED11F6">
      <w:pPr>
        <w:pStyle w:val="Sraopastraipa"/>
        <w:numPr>
          <w:ilvl w:val="1"/>
          <w:numId w:val="2"/>
        </w:numPr>
        <w:ind w:left="0" w:firstLine="731"/>
        <w:jc w:val="both"/>
        <w:rPr>
          <w:rFonts w:ascii="Times New Roman" w:hAnsi="Times New Roman"/>
          <w:lang w:val="en-US"/>
        </w:rPr>
      </w:pPr>
      <w:r>
        <w:rPr>
          <w:rFonts w:ascii="Times New Roman" w:hAnsi="Times New Roman" w:cs="Times New Roman"/>
          <w:sz w:val="24"/>
          <w:szCs w:val="24"/>
          <w:lang w:val="en-US"/>
        </w:rPr>
        <w:t>tinkamai komunikacijai su darbuotojais ne darbo metu palaikyti, kai duomenys šiuo tikslu teisėtai tvarkomi remiantis asmenų sutikimu, ar kai Kultūros centras įgyven</w:t>
      </w:r>
      <w:r>
        <w:rPr>
          <w:rFonts w:ascii="Times New Roman" w:hAnsi="Times New Roman" w:cs="Times New Roman"/>
          <w:sz w:val="24"/>
          <w:szCs w:val="24"/>
          <w:lang w:val="en-US"/>
        </w:rPr>
        <w:t>dina oficialius įgaliojimus, kai yra teisėtas Kultūros centro ar trečio asmens, kuriam yra teikiami duomenys, interesas;</w:t>
      </w:r>
    </w:p>
    <w:p w:rsidR="003A7B17" w:rsidRDefault="00ED11F6">
      <w:pPr>
        <w:pStyle w:val="Sraopastraipa"/>
        <w:numPr>
          <w:ilvl w:val="1"/>
          <w:numId w:val="2"/>
        </w:numPr>
        <w:ind w:left="0" w:firstLine="731"/>
        <w:jc w:val="both"/>
        <w:rPr>
          <w:rFonts w:ascii="Times New Roman" w:hAnsi="Times New Roman"/>
          <w:lang w:val="en-US"/>
        </w:rPr>
      </w:pPr>
      <w:r>
        <w:rPr>
          <w:rFonts w:ascii="Times New Roman" w:hAnsi="Times New Roman" w:cs="Times New Roman"/>
          <w:sz w:val="24"/>
          <w:szCs w:val="24"/>
          <w:lang w:val="en-US"/>
        </w:rPr>
        <w:t>tinkamoms darbo sąlygoms užtikrinti ir darbo funkcijoms vykdyti, kai duomenys šiuo tikslu tvarkomi remiantis Darbo kodekso, Lietuvos Re</w:t>
      </w:r>
      <w:r>
        <w:rPr>
          <w:rFonts w:ascii="Times New Roman" w:hAnsi="Times New Roman" w:cs="Times New Roman"/>
          <w:sz w:val="24"/>
          <w:szCs w:val="24"/>
          <w:lang w:val="en-US"/>
        </w:rPr>
        <w:t>spublikos darbuotojų saugos ir sveikatos įstatymo pagrindu;</w:t>
      </w:r>
    </w:p>
    <w:p w:rsidR="003A7B17" w:rsidRDefault="00ED11F6">
      <w:pPr>
        <w:pStyle w:val="Sraopastraipa"/>
        <w:numPr>
          <w:ilvl w:val="1"/>
          <w:numId w:val="2"/>
        </w:numPr>
        <w:ind w:left="0" w:firstLine="731"/>
        <w:jc w:val="both"/>
        <w:rPr>
          <w:rFonts w:ascii="Times New Roman" w:hAnsi="Times New Roman"/>
          <w:lang w:val="en-US"/>
        </w:rPr>
      </w:pPr>
      <w:r>
        <w:rPr>
          <w:rFonts w:ascii="Times New Roman" w:hAnsi="Times New Roman" w:cs="Times New Roman"/>
          <w:sz w:val="24"/>
          <w:szCs w:val="24"/>
          <w:lang w:val="en-US"/>
        </w:rPr>
        <w:t>svarbaus Kultūros centro turto, darbuotojų saugumo užtikrinimui, remiantis Lietuvos Respublikos asmens duomenų teisinės apsaugos įstatymo pagrindu, Lietuvos Respublikos civilinio kodekso antrosios</w:t>
      </w:r>
      <w:r>
        <w:rPr>
          <w:rFonts w:ascii="Times New Roman" w:hAnsi="Times New Roman" w:cs="Times New Roman"/>
          <w:sz w:val="24"/>
          <w:szCs w:val="24"/>
          <w:lang w:val="en-US"/>
        </w:rPr>
        <w:t xml:space="preserve"> knygos 2 skyriumi, Duomenų teikimo duomenų subjektui atlyginimo tvarkos aprašu, patvirtintu Lietuvos Respublikos Vyriausybės 2011 m. rugsėjo 14 d. nutarimu Nr. 1074, kitais teisės aktais reglamentuojančiais santykius, kurie atsiranda tvarkant asmens duome</w:t>
      </w:r>
      <w:r>
        <w:rPr>
          <w:rFonts w:ascii="Times New Roman" w:hAnsi="Times New Roman" w:cs="Times New Roman"/>
          <w:sz w:val="24"/>
          <w:szCs w:val="24"/>
          <w:lang w:val="en-US"/>
        </w:rPr>
        <w:t>nis.</w:t>
      </w:r>
    </w:p>
    <w:p w:rsidR="003A7B17" w:rsidRDefault="00ED11F6">
      <w:pPr>
        <w:pStyle w:val="Sraopastraipa"/>
        <w:numPr>
          <w:ilvl w:val="0"/>
          <w:numId w:val="2"/>
        </w:numPr>
        <w:ind w:left="0" w:firstLine="731"/>
        <w:jc w:val="both"/>
        <w:rPr>
          <w:rFonts w:ascii="Times New Roman" w:hAnsi="Times New Roman"/>
          <w:lang w:val="en-US"/>
        </w:rPr>
      </w:pPr>
      <w:r>
        <w:rPr>
          <w:rFonts w:ascii="Times New Roman" w:hAnsi="Times New Roman" w:cs="Times New Roman"/>
          <w:sz w:val="24"/>
          <w:szCs w:val="24"/>
          <w:lang w:val="en-US"/>
        </w:rPr>
        <w:t xml:space="preserve">Darbuotojų asmens duomenys Kultūros centre yra tapatūs, tinkami ir tik tokios apimties, </w:t>
      </w:r>
      <w:proofErr w:type="gramStart"/>
      <w:r>
        <w:rPr>
          <w:rFonts w:ascii="Times New Roman" w:hAnsi="Times New Roman" w:cs="Times New Roman"/>
          <w:sz w:val="24"/>
          <w:szCs w:val="24"/>
          <w:lang w:val="en-US"/>
        </w:rPr>
        <w:t>kuri</w:t>
      </w:r>
      <w:proofErr w:type="gramEnd"/>
      <w:r>
        <w:rPr>
          <w:rFonts w:ascii="Times New Roman" w:hAnsi="Times New Roman" w:cs="Times New Roman"/>
          <w:sz w:val="24"/>
          <w:szCs w:val="24"/>
          <w:lang w:val="en-US"/>
        </w:rPr>
        <w:t xml:space="preserve"> būtina jiems rinkti ir toliau tvarkyti. Darbuotojų asmens tvarkomų duomenų apimties sąrašas:</w:t>
      </w:r>
    </w:p>
    <w:p w:rsidR="003A7B17" w:rsidRDefault="00ED11F6">
      <w:pPr>
        <w:pStyle w:val="Sraopastraipa"/>
        <w:numPr>
          <w:ilvl w:val="1"/>
          <w:numId w:val="2"/>
        </w:numPr>
        <w:ind w:left="0" w:firstLine="731"/>
        <w:jc w:val="both"/>
        <w:rPr>
          <w:rFonts w:ascii="Times New Roman" w:hAnsi="Times New Roman"/>
          <w:lang w:val="en-US"/>
        </w:rPr>
      </w:pPr>
      <w:r>
        <w:rPr>
          <w:rFonts w:ascii="Times New Roman" w:hAnsi="Times New Roman" w:cs="Times New Roman"/>
          <w:sz w:val="24"/>
          <w:szCs w:val="24"/>
          <w:lang w:val="en-US"/>
        </w:rPr>
        <w:t>Taisyklių 6.1. papunktyje nurodytu tikslu tvarkomi tokie darbuoto</w:t>
      </w:r>
      <w:r>
        <w:rPr>
          <w:rFonts w:ascii="Times New Roman" w:hAnsi="Times New Roman" w:cs="Times New Roman"/>
          <w:sz w:val="24"/>
          <w:szCs w:val="24"/>
          <w:lang w:val="en-US"/>
        </w:rPr>
        <w:t xml:space="preserve">jų asmens duomenys: darbuotojų vardai ir pavardės, asmens ar kiti identifikaciniai kodai, gyvenamosios vietos adresai, asmeniniai telefonai, gimimo datos, asmens tapatybės dokumentų numeriai, išsilavinimo dokumentai, darbuotojų (jei reikia) kvalifikacijos </w:t>
      </w:r>
      <w:r>
        <w:rPr>
          <w:rFonts w:ascii="Times New Roman" w:hAnsi="Times New Roman" w:cs="Times New Roman"/>
          <w:sz w:val="24"/>
          <w:szCs w:val="24"/>
          <w:lang w:val="en-US"/>
        </w:rPr>
        <w:t xml:space="preserve">dokumentai, darbo stažą patvirtinantys dokumentai, duomenys apie šeiminę padėtį ir nepilnamečius vaikus, kurie saugomi duomenų bazėje (apskaitos sistemoje) </w:t>
      </w:r>
      <w:r>
        <w:rPr>
          <w:rFonts w:ascii="Times New Roman" w:hAnsi="Times New Roman" w:cs="Times New Roman"/>
          <w:bCs/>
          <w:sz w:val="24"/>
          <w:szCs w:val="24"/>
          <w:lang w:val="en-US"/>
        </w:rPr>
        <w:t>Bendrųjų dokumentų saugojimo terminų rodyklėje (patvirtintoje Lietuvos vyriausiojo archyvaro įsakymu</w:t>
      </w:r>
      <w:r>
        <w:rPr>
          <w:rFonts w:ascii="Times New Roman" w:hAnsi="Times New Roman" w:cs="Times New Roman"/>
          <w:bCs/>
          <w:sz w:val="24"/>
          <w:szCs w:val="24"/>
          <w:lang w:val="en-US"/>
        </w:rPr>
        <w:t xml:space="preserve">) nurodytais terminais bei darbuotojų </w:t>
      </w:r>
      <w:r>
        <w:rPr>
          <w:rFonts w:ascii="Times New Roman" w:hAnsi="Times New Roman" w:cs="Times New Roman"/>
          <w:sz w:val="24"/>
          <w:szCs w:val="24"/>
          <w:lang w:val="en-US"/>
        </w:rPr>
        <w:t>medicininės kortelės, kurios saugomos Kultūros centro personalo skyriuje tiek laiko, kiek trunka darbuotojo ir Kultūros centro darbo santykiai;</w:t>
      </w:r>
    </w:p>
    <w:p w:rsidR="003A7B17" w:rsidRDefault="00ED11F6">
      <w:pPr>
        <w:pStyle w:val="Sraopastraipa"/>
        <w:numPr>
          <w:ilvl w:val="1"/>
          <w:numId w:val="2"/>
        </w:numPr>
        <w:ind w:left="0" w:firstLine="731"/>
        <w:jc w:val="both"/>
        <w:rPr>
          <w:rFonts w:ascii="Times New Roman" w:hAnsi="Times New Roman"/>
          <w:lang w:val="en-US"/>
        </w:rPr>
      </w:pPr>
      <w:r>
        <w:rPr>
          <w:rFonts w:ascii="Times New Roman" w:hAnsi="Times New Roman" w:cs="Times New Roman"/>
          <w:sz w:val="24"/>
          <w:szCs w:val="24"/>
          <w:lang w:val="en-US"/>
        </w:rPr>
        <w:lastRenderedPageBreak/>
        <w:t xml:space="preserve"> Kultūros centro kaip darbdavio pareigų, nustatytų norminiuose teisės aktu</w:t>
      </w:r>
      <w:r>
        <w:rPr>
          <w:rFonts w:ascii="Times New Roman" w:hAnsi="Times New Roman" w:cs="Times New Roman"/>
          <w:sz w:val="24"/>
          <w:szCs w:val="24"/>
          <w:lang w:val="en-US"/>
        </w:rPr>
        <w:t xml:space="preserve">ose, tinkamo vykdymo tikslu tvarkomi tokie darbuotojų asmens duomenys: darbuotojų asmens kodai ir informacija apie darbuotojų šeiminę padėtį ir nepilnamečius vaikus, kurie saugomi apskaitos sistemoje </w:t>
      </w:r>
      <w:r>
        <w:rPr>
          <w:rFonts w:ascii="Times New Roman" w:hAnsi="Times New Roman" w:cs="Times New Roman"/>
          <w:bCs/>
          <w:sz w:val="24"/>
          <w:szCs w:val="24"/>
          <w:lang w:val="en-US"/>
        </w:rPr>
        <w:t>Bendrųjų dokumentų saugojimo terminų rodyklėje nurodytai</w:t>
      </w:r>
      <w:r>
        <w:rPr>
          <w:rFonts w:ascii="Times New Roman" w:hAnsi="Times New Roman" w:cs="Times New Roman"/>
          <w:bCs/>
          <w:sz w:val="24"/>
          <w:szCs w:val="24"/>
          <w:lang w:val="en-US"/>
        </w:rPr>
        <w:t>s terminais</w:t>
      </w:r>
      <w:r>
        <w:rPr>
          <w:rFonts w:ascii="Times New Roman" w:hAnsi="Times New Roman" w:cs="Times New Roman"/>
          <w:sz w:val="24"/>
          <w:szCs w:val="24"/>
          <w:lang w:val="en-US"/>
        </w:rPr>
        <w:t>;</w:t>
      </w:r>
    </w:p>
    <w:p w:rsidR="003A7B17" w:rsidRDefault="00ED11F6">
      <w:pPr>
        <w:pStyle w:val="Sraopastraipa"/>
        <w:numPr>
          <w:ilvl w:val="1"/>
          <w:numId w:val="2"/>
        </w:numPr>
        <w:ind w:left="0" w:firstLine="731"/>
        <w:jc w:val="both"/>
        <w:rPr>
          <w:rFonts w:ascii="Times New Roman" w:hAnsi="Times New Roman"/>
          <w:lang w:val="en-US"/>
        </w:rPr>
      </w:pPr>
      <w:r>
        <w:rPr>
          <w:rFonts w:ascii="Times New Roman" w:hAnsi="Times New Roman" w:cs="Times New Roman"/>
          <w:sz w:val="24"/>
          <w:szCs w:val="24"/>
          <w:lang w:val="en-US"/>
        </w:rPr>
        <w:t xml:space="preserve"> tinkamos komunikacijos su darbuotojais ne darbo metu palaikyti tikslu tvarkomi tokie darbuotojų asmens duomenys: gyvenamosios vietos adresai, asmeniniai telefono numeriai ir elektroniniai pašto adresai, kurie saugomi apskaitos sistemoje </w:t>
      </w:r>
      <w:r>
        <w:rPr>
          <w:rFonts w:ascii="Times New Roman" w:hAnsi="Times New Roman" w:cs="Times New Roman"/>
          <w:bCs/>
          <w:sz w:val="24"/>
          <w:szCs w:val="24"/>
          <w:lang w:val="en-US"/>
        </w:rPr>
        <w:t>Bendr</w:t>
      </w:r>
      <w:r>
        <w:rPr>
          <w:rFonts w:ascii="Times New Roman" w:hAnsi="Times New Roman" w:cs="Times New Roman"/>
          <w:bCs/>
          <w:sz w:val="24"/>
          <w:szCs w:val="24"/>
          <w:lang w:val="en-US"/>
        </w:rPr>
        <w:t xml:space="preserve">ųjų dokumentų saugojimo terminų rodyklėje nurodytais terminais bei </w:t>
      </w:r>
      <w:r>
        <w:rPr>
          <w:rFonts w:ascii="Times New Roman" w:hAnsi="Times New Roman" w:cs="Times New Roman"/>
          <w:sz w:val="24"/>
          <w:szCs w:val="24"/>
          <w:lang w:val="en-US"/>
        </w:rPr>
        <w:t>Kultūros centro</w:t>
      </w:r>
      <w:r>
        <w:rPr>
          <w:rFonts w:ascii="Times New Roman" w:hAnsi="Times New Roman" w:cs="Times New Roman"/>
          <w:bCs/>
          <w:sz w:val="24"/>
          <w:szCs w:val="24"/>
          <w:lang w:val="en-US"/>
        </w:rPr>
        <w:t xml:space="preserve"> personalo skyriuje, tiek laiko, kiek trunka darbuotojo ir </w:t>
      </w:r>
      <w:r>
        <w:rPr>
          <w:rFonts w:ascii="Times New Roman" w:hAnsi="Times New Roman" w:cs="Times New Roman"/>
          <w:sz w:val="24"/>
          <w:szCs w:val="24"/>
          <w:lang w:val="en-US"/>
        </w:rPr>
        <w:t>Kultūros centro</w:t>
      </w:r>
      <w:r>
        <w:rPr>
          <w:rFonts w:ascii="Times New Roman" w:hAnsi="Times New Roman" w:cs="Times New Roman"/>
          <w:bCs/>
          <w:sz w:val="24"/>
          <w:szCs w:val="24"/>
          <w:lang w:val="en-US"/>
        </w:rPr>
        <w:t xml:space="preserve"> santykiai;</w:t>
      </w:r>
    </w:p>
    <w:p w:rsidR="003A7B17" w:rsidRDefault="00ED11F6">
      <w:pPr>
        <w:pStyle w:val="Sraopastraipa"/>
        <w:numPr>
          <w:ilvl w:val="1"/>
          <w:numId w:val="2"/>
        </w:numPr>
        <w:ind w:left="0" w:firstLine="731"/>
        <w:jc w:val="both"/>
        <w:rPr>
          <w:rFonts w:ascii="Times New Roman" w:hAnsi="Times New Roman"/>
          <w:lang w:val="en-US"/>
        </w:rPr>
      </w:pPr>
      <w:proofErr w:type="gramStart"/>
      <w:r>
        <w:rPr>
          <w:rFonts w:ascii="Times New Roman" w:hAnsi="Times New Roman" w:cs="Times New Roman"/>
          <w:bCs/>
          <w:sz w:val="24"/>
          <w:szCs w:val="24"/>
          <w:lang w:val="en-US"/>
        </w:rPr>
        <w:t>t</w:t>
      </w:r>
      <w:r>
        <w:rPr>
          <w:rFonts w:ascii="Times New Roman" w:hAnsi="Times New Roman" w:cs="Times New Roman"/>
          <w:sz w:val="24"/>
          <w:szCs w:val="24"/>
          <w:lang w:val="en-US"/>
        </w:rPr>
        <w:t>inkamų</w:t>
      </w:r>
      <w:proofErr w:type="gramEnd"/>
      <w:r>
        <w:rPr>
          <w:rFonts w:ascii="Times New Roman" w:hAnsi="Times New Roman" w:cs="Times New Roman"/>
          <w:sz w:val="24"/>
          <w:szCs w:val="24"/>
          <w:lang w:val="en-US"/>
        </w:rPr>
        <w:t xml:space="preserve"> darbo sąlygų užtikrinimui Kultūros centras tvarko informaciją, susijusią su darb</w:t>
      </w:r>
      <w:r>
        <w:rPr>
          <w:rFonts w:ascii="Times New Roman" w:hAnsi="Times New Roman" w:cs="Times New Roman"/>
          <w:sz w:val="24"/>
          <w:szCs w:val="24"/>
          <w:lang w:val="en-US"/>
        </w:rPr>
        <w:t xml:space="preserve">uotojo sveikatos būkle ir išsilavinimu, kuri tiesiogiai daro įtaką darbuotojo darbo funkcijoms ir galimybei jas vykdyti norminių teisės aktų nustatyta tvarka. Išsilavinimo ir sveikatos būklės dokumentai saugomi </w:t>
      </w:r>
      <w:r>
        <w:rPr>
          <w:rFonts w:ascii="Times New Roman" w:hAnsi="Times New Roman" w:cs="Times New Roman"/>
          <w:bCs/>
          <w:sz w:val="24"/>
          <w:szCs w:val="24"/>
          <w:lang w:val="en-US"/>
        </w:rPr>
        <w:t>Bendrųjų dokumentų saugojimo terminų rodyklėj</w:t>
      </w:r>
      <w:r>
        <w:rPr>
          <w:rFonts w:ascii="Times New Roman" w:hAnsi="Times New Roman" w:cs="Times New Roman"/>
          <w:bCs/>
          <w:sz w:val="24"/>
          <w:szCs w:val="24"/>
          <w:lang w:val="en-US"/>
        </w:rPr>
        <w:t>e nurodytais terminais;</w:t>
      </w:r>
    </w:p>
    <w:p w:rsidR="003A7B17" w:rsidRDefault="00ED11F6">
      <w:pPr>
        <w:pStyle w:val="Sraopastraipa"/>
        <w:numPr>
          <w:ilvl w:val="1"/>
          <w:numId w:val="2"/>
        </w:numPr>
        <w:ind w:left="0" w:firstLine="731"/>
        <w:jc w:val="both"/>
        <w:rPr>
          <w:rFonts w:ascii="Times New Roman" w:hAnsi="Times New Roman"/>
          <w:lang w:val="en-US"/>
        </w:rPr>
      </w:pPr>
      <w:proofErr w:type="gramStart"/>
      <w:r>
        <w:rPr>
          <w:rFonts w:ascii="Times New Roman" w:hAnsi="Times New Roman" w:cs="Times New Roman"/>
          <w:sz w:val="24"/>
          <w:szCs w:val="24"/>
          <w:lang w:val="en-US"/>
        </w:rPr>
        <w:t>darbuotojų</w:t>
      </w:r>
      <w:proofErr w:type="gramEnd"/>
      <w:r>
        <w:rPr>
          <w:rFonts w:ascii="Times New Roman" w:hAnsi="Times New Roman" w:cs="Times New Roman"/>
          <w:sz w:val="24"/>
          <w:szCs w:val="24"/>
          <w:lang w:val="en-US"/>
        </w:rPr>
        <w:t xml:space="preserve"> bankų sąskaitų numerių duomenys tvarkomi tiek, kiek reikalinga atlyginimams ir kitoms išmokoms darbuotojams pervesti. Darbuotojų sąskaitų numeriai saugomi apskaitos sistemoje </w:t>
      </w:r>
      <w:r>
        <w:rPr>
          <w:rFonts w:ascii="Times New Roman" w:hAnsi="Times New Roman" w:cs="Times New Roman"/>
          <w:bCs/>
          <w:sz w:val="24"/>
          <w:szCs w:val="24"/>
          <w:lang w:val="en-US"/>
        </w:rPr>
        <w:t>Bendrųjų dokumentų saugojimo terminų rodyklėje</w:t>
      </w:r>
      <w:r>
        <w:rPr>
          <w:rFonts w:ascii="Times New Roman" w:hAnsi="Times New Roman" w:cs="Times New Roman"/>
          <w:bCs/>
          <w:sz w:val="24"/>
          <w:szCs w:val="24"/>
          <w:lang w:val="en-US"/>
        </w:rPr>
        <w:t xml:space="preserve"> nurodytais terminais;</w:t>
      </w:r>
    </w:p>
    <w:p w:rsidR="003A7B17" w:rsidRDefault="00ED11F6">
      <w:pPr>
        <w:pStyle w:val="Sraopastraipa"/>
        <w:numPr>
          <w:ilvl w:val="0"/>
          <w:numId w:val="2"/>
        </w:numPr>
        <w:ind w:left="0" w:firstLine="731"/>
        <w:jc w:val="both"/>
        <w:rPr>
          <w:rFonts w:ascii="Times New Roman" w:hAnsi="Times New Roman"/>
          <w:lang w:val="en-US"/>
        </w:rPr>
      </w:pPr>
      <w:r>
        <w:rPr>
          <w:rFonts w:ascii="Times New Roman" w:hAnsi="Times New Roman" w:cs="Times New Roman"/>
          <w:b/>
          <w:sz w:val="24"/>
          <w:szCs w:val="24"/>
          <w:u w:val="single"/>
          <w:lang w:val="en-US"/>
        </w:rPr>
        <w:t>Duomenų rinkimo tvarka:</w:t>
      </w:r>
    </w:p>
    <w:p w:rsidR="003A7B17" w:rsidRDefault="00ED11F6">
      <w:pPr>
        <w:pStyle w:val="Sraopastraipa"/>
        <w:ind w:left="0" w:firstLine="731"/>
        <w:jc w:val="both"/>
        <w:rPr>
          <w:rFonts w:ascii="Times New Roman" w:hAnsi="Times New Roman"/>
          <w:lang w:val="en-US"/>
        </w:rPr>
      </w:pPr>
      <w:r>
        <w:rPr>
          <w:rFonts w:ascii="Times New Roman" w:hAnsi="Times New Roman" w:cs="Times New Roman"/>
          <w:sz w:val="24"/>
          <w:szCs w:val="24"/>
          <w:lang w:val="en-US"/>
        </w:rPr>
        <w:t>Darbuotojų asmens duomenis tvarko tik tie asmenys</w:t>
      </w:r>
      <w:proofErr w:type="gramStart"/>
      <w:r>
        <w:rPr>
          <w:rFonts w:ascii="Times New Roman" w:hAnsi="Times New Roman" w:cs="Times New Roman"/>
          <w:sz w:val="24"/>
          <w:szCs w:val="24"/>
          <w:lang w:val="en-US"/>
        </w:rPr>
        <w:t>,  kuriems</w:t>
      </w:r>
      <w:proofErr w:type="gramEnd"/>
      <w:r>
        <w:rPr>
          <w:rFonts w:ascii="Times New Roman" w:hAnsi="Times New Roman" w:cs="Times New Roman"/>
          <w:sz w:val="24"/>
          <w:szCs w:val="24"/>
          <w:lang w:val="en-US"/>
        </w:rPr>
        <w:t xml:space="preserve"> asmens duomenys yra būtini funkcijų vykdymui (2 priedas):</w:t>
      </w:r>
    </w:p>
    <w:p w:rsidR="003A7B17" w:rsidRDefault="00ED11F6">
      <w:pPr>
        <w:pStyle w:val="Sraopastraipa"/>
        <w:numPr>
          <w:ilvl w:val="1"/>
          <w:numId w:val="2"/>
        </w:numPr>
        <w:ind w:left="0" w:firstLine="731"/>
        <w:jc w:val="both"/>
        <w:rPr>
          <w:rFonts w:ascii="Times New Roman" w:hAnsi="Times New Roman"/>
          <w:lang w:val="en-US"/>
        </w:rPr>
      </w:pPr>
      <w:r>
        <w:rPr>
          <w:rFonts w:ascii="Times New Roman" w:hAnsi="Times New Roman" w:cs="Times New Roman"/>
          <w:sz w:val="24"/>
          <w:szCs w:val="24"/>
          <w:lang w:val="en-US"/>
        </w:rPr>
        <w:t>Kultūros centro personalo specialistas tvarko – vardus ir pavardes, asmens kodus, pilietybę</w:t>
      </w:r>
      <w:r>
        <w:rPr>
          <w:rFonts w:ascii="Times New Roman" w:hAnsi="Times New Roman" w:cs="Times New Roman"/>
          <w:sz w:val="24"/>
          <w:szCs w:val="24"/>
          <w:lang w:val="en-US"/>
        </w:rPr>
        <w:t>, asmens atvaizdą (nuotrauką), gyvenimo ir veiklos aprašymus, duomenis apie išsilavinimą ir kvalifikaciją, gyvenamosios vietos adresus, gimimo datas, informaciją apie darbuotojų šeiminę padėtį, sveikatos būklę, asmeninius el. pašto duomenis, asmeninius tel</w:t>
      </w:r>
      <w:r>
        <w:rPr>
          <w:rFonts w:ascii="Times New Roman" w:hAnsi="Times New Roman" w:cs="Times New Roman"/>
          <w:sz w:val="24"/>
          <w:szCs w:val="24"/>
          <w:lang w:val="en-US"/>
        </w:rPr>
        <w:t>efono numerius;</w:t>
      </w:r>
    </w:p>
    <w:p w:rsidR="003A7B17" w:rsidRDefault="00ED11F6">
      <w:pPr>
        <w:pStyle w:val="Sraopastraipa"/>
        <w:numPr>
          <w:ilvl w:val="1"/>
          <w:numId w:val="2"/>
        </w:numPr>
        <w:ind w:left="0" w:firstLine="731"/>
        <w:jc w:val="both"/>
        <w:rPr>
          <w:rFonts w:ascii="Times New Roman" w:hAnsi="Times New Roman"/>
          <w:lang w:val="en-US"/>
        </w:rPr>
      </w:pPr>
      <w:r>
        <w:rPr>
          <w:rFonts w:ascii="Times New Roman" w:hAnsi="Times New Roman" w:cs="Times New Roman"/>
          <w:sz w:val="24"/>
          <w:szCs w:val="24"/>
          <w:lang w:val="en-US"/>
        </w:rPr>
        <w:t xml:space="preserve">Kultūros centro vyriausiasis buhalteris tvarko – vardus ir pavardes, asmens kodus, atsiskaitomąją sąskaitą, duomenis apie išsilavinimą ir kvalifikaciją, gyvenamosios vietos adresus, gimimo datas; </w:t>
      </w:r>
    </w:p>
    <w:p w:rsidR="003A7B17" w:rsidRDefault="00ED11F6">
      <w:pPr>
        <w:pStyle w:val="Sraopastraipa"/>
        <w:numPr>
          <w:ilvl w:val="1"/>
          <w:numId w:val="2"/>
        </w:numPr>
        <w:ind w:left="0" w:firstLine="731"/>
        <w:jc w:val="both"/>
        <w:rPr>
          <w:rFonts w:ascii="Times New Roman" w:hAnsi="Times New Roman"/>
          <w:lang w:val="en-US"/>
        </w:rPr>
      </w:pPr>
      <w:r>
        <w:rPr>
          <w:rFonts w:ascii="Times New Roman" w:hAnsi="Times New Roman" w:cs="Times New Roman"/>
          <w:sz w:val="24"/>
          <w:szCs w:val="24"/>
          <w:lang w:val="en-US"/>
        </w:rPr>
        <w:t xml:space="preserve">Kultūros centro mėgėjų meno veiklos </w:t>
      </w:r>
      <w:r>
        <w:rPr>
          <w:rFonts w:ascii="Times New Roman" w:hAnsi="Times New Roman" w:cs="Times New Roman"/>
          <w:sz w:val="24"/>
          <w:szCs w:val="24"/>
          <w:lang w:val="en-US"/>
        </w:rPr>
        <w:t>koordinatorius tvarko - vardus ir pavardes, gyvenamosios vietos adresus, asmeninius el. pašto duomenis, asmeninius telefono numerius;</w:t>
      </w:r>
    </w:p>
    <w:p w:rsidR="003A7B17" w:rsidRDefault="00ED11F6">
      <w:pPr>
        <w:pStyle w:val="Sraopastraipa"/>
        <w:numPr>
          <w:ilvl w:val="1"/>
          <w:numId w:val="2"/>
        </w:numPr>
        <w:ind w:left="0" w:firstLine="731"/>
        <w:jc w:val="both"/>
        <w:rPr>
          <w:rFonts w:ascii="Times New Roman" w:hAnsi="Times New Roman"/>
          <w:lang w:val="en-US"/>
        </w:rPr>
      </w:pPr>
      <w:r>
        <w:rPr>
          <w:rFonts w:ascii="Times New Roman" w:hAnsi="Times New Roman" w:cs="Times New Roman"/>
          <w:sz w:val="24"/>
          <w:szCs w:val="24"/>
          <w:lang w:val="en-US"/>
        </w:rPr>
        <w:t>Su nepilnamečiais (vaikai iki 16 metų) susiję asmens duomenys (Lietuvos Respublikos piliečio paso ar asmens tapatybės kort</w:t>
      </w:r>
      <w:r>
        <w:rPr>
          <w:rFonts w:ascii="Times New Roman" w:hAnsi="Times New Roman" w:cs="Times New Roman"/>
          <w:sz w:val="24"/>
          <w:szCs w:val="24"/>
          <w:lang w:val="en-US"/>
        </w:rPr>
        <w:t>elės numeris, išdavimo data, galiojimo data, dokumentą išdavusi įstaiga, dokumentų registracijos data ir numeris; asmens vardas, pavardė, asmens kodas, gimimo data, pilietybė, tautybė, nuotrauka, telefono numeris, el. pašto adresas, aprangos dydžiai ir kit</w:t>
      </w:r>
      <w:r>
        <w:rPr>
          <w:rFonts w:ascii="Times New Roman" w:hAnsi="Times New Roman" w:cs="Times New Roman"/>
          <w:sz w:val="24"/>
          <w:szCs w:val="24"/>
          <w:lang w:val="en-US"/>
        </w:rPr>
        <w:t>i duomenys, reikalingi Centro veiklai vykdyti, kai Centras teikia vaikui paslaugas) gali būti renkami tik gavus raštiškus vaiko tėvų, globėjų, teisėtų vaiko atstovų sutikimus ir tik tada, kai šiuos duomenis tvarkyti Kultūros centrą įpareigoja vykdyti įstat</w:t>
      </w:r>
      <w:r>
        <w:rPr>
          <w:rFonts w:ascii="Times New Roman" w:hAnsi="Times New Roman" w:cs="Times New Roman"/>
          <w:sz w:val="24"/>
          <w:szCs w:val="24"/>
          <w:lang w:val="en-US"/>
        </w:rPr>
        <w:t>ymai ir kiti teisės aktai (3 priedas);</w:t>
      </w:r>
    </w:p>
    <w:p w:rsidR="003A7B17" w:rsidRDefault="00ED11F6">
      <w:pPr>
        <w:pStyle w:val="Sraopastraipa"/>
        <w:numPr>
          <w:ilvl w:val="1"/>
          <w:numId w:val="2"/>
        </w:numPr>
        <w:ind w:left="0" w:firstLine="731"/>
        <w:jc w:val="both"/>
        <w:rPr>
          <w:rFonts w:ascii="Times New Roman" w:hAnsi="Times New Roman"/>
          <w:lang w:val="en-US"/>
        </w:rPr>
      </w:pPr>
      <w:proofErr w:type="gramStart"/>
      <w:r>
        <w:rPr>
          <w:rFonts w:ascii="Times New Roman" w:hAnsi="Times New Roman" w:cs="Times New Roman"/>
          <w:sz w:val="24"/>
          <w:szCs w:val="24"/>
          <w:lang w:val="en-US"/>
        </w:rPr>
        <w:lastRenderedPageBreak/>
        <w:t>Kultūros centre veiklą vykdančių kolektyvų narių asmens duomenys (Lietuvos Respublikos piliečio paso ar asmens tapatybės kortelės numeris, išdavimo data, galiojimo data, dokumentą išdavusi įstaiga, dokumentų registrac</w:t>
      </w:r>
      <w:r>
        <w:rPr>
          <w:rFonts w:ascii="Times New Roman" w:hAnsi="Times New Roman" w:cs="Times New Roman"/>
          <w:sz w:val="24"/>
          <w:szCs w:val="24"/>
          <w:lang w:val="en-US"/>
        </w:rPr>
        <w:t>ijos data ir numeris; asmens vardas, pavardė, asmens kodas, gimimo data, pilietybė, tautybė, nuotrauka, telefono numeris, el. pašto adresas, aprangos dydžiai ir kiti duomenys, reikalingi Centro veiklai vykdyti) gali būti renkami tik gavus raštiškus kolekty</w:t>
      </w:r>
      <w:r>
        <w:rPr>
          <w:rFonts w:ascii="Times New Roman" w:hAnsi="Times New Roman" w:cs="Times New Roman"/>
          <w:sz w:val="24"/>
          <w:szCs w:val="24"/>
          <w:lang w:val="en-US"/>
        </w:rPr>
        <w:t>vų narių sutikimus ir tik tada, kai šiuos duomenis tvarkyti Kultūros centrą įpareigoja vykdyti įstatymai ir kiti teisės aktai.</w:t>
      </w:r>
      <w:proofErr w:type="gramEnd"/>
    </w:p>
    <w:p w:rsidR="003A7B17" w:rsidRDefault="00ED11F6">
      <w:pPr>
        <w:pStyle w:val="Sraopastraipa"/>
        <w:numPr>
          <w:ilvl w:val="0"/>
          <w:numId w:val="2"/>
        </w:numPr>
        <w:tabs>
          <w:tab w:val="left" w:pos="567"/>
          <w:tab w:val="left" w:pos="851"/>
        </w:tabs>
        <w:ind w:left="0" w:firstLine="731"/>
        <w:jc w:val="both"/>
        <w:rPr>
          <w:rFonts w:ascii="Times New Roman" w:hAnsi="Times New Roman"/>
          <w:lang w:val="en-US"/>
        </w:rPr>
      </w:pPr>
      <w:r>
        <w:rPr>
          <w:rFonts w:ascii="Times New Roman" w:hAnsi="Times New Roman" w:cs="Times New Roman"/>
          <w:sz w:val="24"/>
          <w:szCs w:val="24"/>
          <w:lang w:val="en-US"/>
        </w:rPr>
        <w:t>Darbuotojų asmens duomenys, kurie yra atitinkamų dokumentų (sutarčių, įsakymų, prašymų ir kitų) tekstuose, yra saugomi vadovaujan</w:t>
      </w:r>
      <w:r>
        <w:rPr>
          <w:rFonts w:ascii="Times New Roman" w:hAnsi="Times New Roman" w:cs="Times New Roman"/>
          <w:sz w:val="24"/>
          <w:szCs w:val="24"/>
          <w:lang w:val="en-US"/>
        </w:rPr>
        <w:t xml:space="preserve">tis </w:t>
      </w:r>
      <w:r>
        <w:rPr>
          <w:rFonts w:ascii="Times New Roman" w:hAnsi="Times New Roman" w:cs="Times New Roman"/>
          <w:bCs/>
          <w:sz w:val="24"/>
          <w:szCs w:val="24"/>
          <w:lang w:val="en-US"/>
        </w:rPr>
        <w:t xml:space="preserve">Bendrųjų dokumentų saugojimo terminų rodyklėje nurodytais terminais. Kiti darbuotojų ir buvusių darbuotojų asmens duomenys yra saugomi ne ilgiau nei </w:t>
      </w:r>
      <w:proofErr w:type="gramStart"/>
      <w:r>
        <w:rPr>
          <w:rFonts w:ascii="Times New Roman" w:hAnsi="Times New Roman" w:cs="Times New Roman"/>
          <w:bCs/>
          <w:sz w:val="24"/>
          <w:szCs w:val="24"/>
          <w:lang w:val="en-US"/>
        </w:rPr>
        <w:t>tai</w:t>
      </w:r>
      <w:proofErr w:type="gramEnd"/>
      <w:r>
        <w:rPr>
          <w:rFonts w:ascii="Times New Roman" w:hAnsi="Times New Roman" w:cs="Times New Roman"/>
          <w:bCs/>
          <w:sz w:val="24"/>
          <w:szCs w:val="24"/>
          <w:lang w:val="en-US"/>
        </w:rPr>
        <w:t xml:space="preserve"> yra reikalinga šiose Taisyklėse nurodytiems tikslams pasiekti. Atskirų darbuotojų asmens duomenų sa</w:t>
      </w:r>
      <w:r>
        <w:rPr>
          <w:rFonts w:ascii="Times New Roman" w:hAnsi="Times New Roman" w:cs="Times New Roman"/>
          <w:bCs/>
          <w:sz w:val="24"/>
          <w:szCs w:val="24"/>
          <w:lang w:val="en-US"/>
        </w:rPr>
        <w:t xml:space="preserve">ugojimo terminus gali nustatyti </w:t>
      </w:r>
      <w:r>
        <w:rPr>
          <w:rFonts w:ascii="Times New Roman" w:hAnsi="Times New Roman" w:cs="Times New Roman"/>
          <w:sz w:val="24"/>
          <w:szCs w:val="24"/>
          <w:lang w:val="en-US"/>
        </w:rPr>
        <w:t>Kultūros centro</w:t>
      </w:r>
      <w:r>
        <w:rPr>
          <w:rFonts w:ascii="Times New Roman" w:hAnsi="Times New Roman" w:cs="Times New Roman"/>
          <w:bCs/>
          <w:sz w:val="24"/>
          <w:szCs w:val="24"/>
          <w:lang w:val="en-US"/>
        </w:rPr>
        <w:t xml:space="preserve"> vadovas.</w:t>
      </w:r>
    </w:p>
    <w:p w:rsidR="003A7B17" w:rsidRDefault="00ED11F6">
      <w:pPr>
        <w:pStyle w:val="Sraopastraipa"/>
        <w:numPr>
          <w:ilvl w:val="0"/>
          <w:numId w:val="2"/>
        </w:numPr>
        <w:ind w:left="0" w:firstLine="731"/>
        <w:jc w:val="both"/>
        <w:rPr>
          <w:rFonts w:ascii="Times New Roman" w:hAnsi="Times New Roman"/>
          <w:lang w:val="en-US"/>
        </w:rPr>
      </w:pPr>
      <w:r>
        <w:rPr>
          <w:rFonts w:ascii="Times New Roman" w:hAnsi="Times New Roman" w:cs="Times New Roman"/>
          <w:sz w:val="24"/>
          <w:szCs w:val="24"/>
          <w:lang w:val="en-US"/>
        </w:rPr>
        <w:t xml:space="preserve">Darbuotojai, pasikeitus jų asmens duomenims, praneša apie </w:t>
      </w:r>
      <w:proofErr w:type="gramStart"/>
      <w:r>
        <w:rPr>
          <w:rFonts w:ascii="Times New Roman" w:hAnsi="Times New Roman" w:cs="Times New Roman"/>
          <w:sz w:val="24"/>
          <w:szCs w:val="24"/>
          <w:lang w:val="en-US"/>
        </w:rPr>
        <w:t>tai</w:t>
      </w:r>
      <w:proofErr w:type="gramEnd"/>
      <w:r>
        <w:rPr>
          <w:rFonts w:ascii="Times New Roman" w:hAnsi="Times New Roman" w:cs="Times New Roman"/>
          <w:sz w:val="24"/>
          <w:szCs w:val="24"/>
          <w:lang w:val="en-US"/>
        </w:rPr>
        <w:t xml:space="preserve"> Kultūros centro personalo specialistui.</w:t>
      </w:r>
    </w:p>
    <w:p w:rsidR="003A7B17" w:rsidRDefault="00ED11F6">
      <w:pPr>
        <w:pStyle w:val="Sraopastraipa"/>
        <w:numPr>
          <w:ilvl w:val="0"/>
          <w:numId w:val="2"/>
        </w:numPr>
        <w:ind w:left="0" w:firstLine="731"/>
        <w:jc w:val="both"/>
        <w:rPr>
          <w:rFonts w:ascii="Times New Roman" w:hAnsi="Times New Roman"/>
          <w:lang w:val="en-US"/>
        </w:rPr>
      </w:pPr>
      <w:r>
        <w:rPr>
          <w:rFonts w:ascii="Times New Roman" w:hAnsi="Times New Roman" w:cs="Times New Roman"/>
          <w:sz w:val="24"/>
          <w:szCs w:val="24"/>
          <w:lang w:val="en-US"/>
        </w:rPr>
        <w:t>Darbuotojų asmens duomenys teikiami elektroninėmis ryšio priemonėmis nepažeidžiant konfidencialum</w:t>
      </w:r>
      <w:r>
        <w:rPr>
          <w:rFonts w:ascii="Times New Roman" w:hAnsi="Times New Roman" w:cs="Times New Roman"/>
          <w:sz w:val="24"/>
          <w:szCs w:val="24"/>
          <w:lang w:val="en-US"/>
        </w:rPr>
        <w:t>o principo, kai būtina užtikrinti Kultūros centro paslaugų teikimą.</w:t>
      </w:r>
    </w:p>
    <w:p w:rsidR="003A7B17" w:rsidRDefault="00ED11F6">
      <w:pPr>
        <w:pStyle w:val="Sraopastraipa"/>
        <w:numPr>
          <w:ilvl w:val="0"/>
          <w:numId w:val="2"/>
        </w:numPr>
        <w:ind w:left="0" w:firstLine="731"/>
        <w:jc w:val="both"/>
        <w:rPr>
          <w:rFonts w:ascii="Times New Roman" w:hAnsi="Times New Roman"/>
          <w:lang w:val="en-US"/>
        </w:rPr>
      </w:pPr>
      <w:r>
        <w:rPr>
          <w:rFonts w:ascii="Times New Roman" w:hAnsi="Times New Roman" w:cs="Times New Roman"/>
          <w:sz w:val="24"/>
          <w:szCs w:val="24"/>
          <w:lang w:val="en-US"/>
        </w:rPr>
        <w:t>Naujai priimto darbuotojo vardas, pavardė, asmens kodas, gimimo data yra surenkami iš darbuotojo pateikto asmens dokumento (asmens tapatybės kortelės ar paso).</w:t>
      </w:r>
    </w:p>
    <w:p w:rsidR="003A7B17" w:rsidRDefault="00ED11F6">
      <w:pPr>
        <w:pStyle w:val="Sraopastraipa"/>
        <w:numPr>
          <w:ilvl w:val="0"/>
          <w:numId w:val="2"/>
        </w:numPr>
        <w:ind w:left="0" w:firstLine="731"/>
        <w:jc w:val="both"/>
        <w:rPr>
          <w:rFonts w:ascii="Times New Roman" w:hAnsi="Times New Roman"/>
          <w:lang w:val="en-US"/>
        </w:rPr>
      </w:pPr>
      <w:r>
        <w:rPr>
          <w:rFonts w:ascii="Times New Roman" w:hAnsi="Times New Roman" w:cs="Times New Roman"/>
          <w:sz w:val="24"/>
          <w:szCs w:val="24"/>
          <w:lang w:val="en-US"/>
        </w:rPr>
        <w:t>Naujai priimto darbuotojo gy</w:t>
      </w:r>
      <w:r>
        <w:rPr>
          <w:rFonts w:ascii="Times New Roman" w:hAnsi="Times New Roman" w:cs="Times New Roman"/>
          <w:sz w:val="24"/>
          <w:szCs w:val="24"/>
          <w:lang w:val="en-US"/>
        </w:rPr>
        <w:t xml:space="preserve">venamosios vietos adresas, atsiskaitomosios sąskaitos numeris, asmeninis kontaktinis telefono numeris ir elektroninio pašto adresas yra surenkami iš darbuotojo jam pateiktos užpildyti nustatytos formos anketos arba prašymų. </w:t>
      </w:r>
    </w:p>
    <w:p w:rsidR="003A7B17" w:rsidRDefault="00ED11F6">
      <w:pPr>
        <w:pStyle w:val="Sraopastraipa"/>
        <w:numPr>
          <w:ilvl w:val="0"/>
          <w:numId w:val="2"/>
        </w:numPr>
        <w:ind w:left="0" w:firstLine="731"/>
        <w:jc w:val="both"/>
        <w:rPr>
          <w:rFonts w:ascii="Times New Roman" w:hAnsi="Times New Roman"/>
          <w:lang w:val="en-US"/>
        </w:rPr>
      </w:pPr>
      <w:r>
        <w:rPr>
          <w:rFonts w:ascii="Times New Roman" w:hAnsi="Times New Roman" w:cs="Times New Roman"/>
          <w:sz w:val="24"/>
          <w:szCs w:val="24"/>
          <w:lang w:val="en-US"/>
        </w:rPr>
        <w:t xml:space="preserve">Darbuotojai apie duomenų </w:t>
      </w:r>
      <w:r>
        <w:rPr>
          <w:rFonts w:ascii="Times New Roman" w:hAnsi="Times New Roman" w:cs="Times New Roman"/>
          <w:sz w:val="24"/>
          <w:szCs w:val="24"/>
          <w:lang w:val="en-US"/>
        </w:rPr>
        <w:t xml:space="preserve">tvarkymą informuojami, kai pildo prašymą </w:t>
      </w:r>
      <w:proofErr w:type="gramStart"/>
      <w:r>
        <w:rPr>
          <w:rFonts w:ascii="Times New Roman" w:hAnsi="Times New Roman" w:cs="Times New Roman"/>
          <w:sz w:val="24"/>
          <w:szCs w:val="24"/>
          <w:lang w:val="en-US"/>
        </w:rPr>
        <w:t>dėl</w:t>
      </w:r>
      <w:proofErr w:type="gramEnd"/>
      <w:r>
        <w:rPr>
          <w:rFonts w:ascii="Times New Roman" w:hAnsi="Times New Roman" w:cs="Times New Roman"/>
          <w:sz w:val="24"/>
          <w:szCs w:val="24"/>
          <w:lang w:val="en-US"/>
        </w:rPr>
        <w:t xml:space="preserve"> priėmimo į darbą. Kultūros centras užtikrina, kad būtų laikomasi pagrindinių duomenų apsaugos principų, imasi atitinkamų organizacinių priemonių (įsakymų, nurodymų, rekomendacijų), kad Kultūros centro darbuotoja</w:t>
      </w:r>
      <w:r>
        <w:rPr>
          <w:rFonts w:ascii="Times New Roman" w:hAnsi="Times New Roman" w:cs="Times New Roman"/>
          <w:sz w:val="24"/>
          <w:szCs w:val="24"/>
          <w:lang w:val="en-US"/>
        </w:rPr>
        <w:t>i, kurie pagal Kultūros centro pavedimus atlieka asmens duomenų tvarkymo operacijas, laikytųsi duomenų valdytojui nustatytų prievolių, žinotų savo teises, pareigas ir atsakomybę.</w:t>
      </w:r>
    </w:p>
    <w:p w:rsidR="003A7B17" w:rsidRDefault="00ED11F6">
      <w:pPr>
        <w:pStyle w:val="Sraopastraipa"/>
        <w:numPr>
          <w:ilvl w:val="0"/>
          <w:numId w:val="2"/>
        </w:numPr>
        <w:ind w:left="0" w:firstLine="731"/>
        <w:jc w:val="both"/>
        <w:rPr>
          <w:rFonts w:ascii="Times New Roman" w:hAnsi="Times New Roman"/>
          <w:lang w:val="en-US"/>
        </w:rPr>
      </w:pPr>
      <w:r>
        <w:rPr>
          <w:rFonts w:ascii="Times New Roman" w:hAnsi="Times New Roman" w:cs="Times New Roman"/>
          <w:sz w:val="24"/>
          <w:szCs w:val="24"/>
          <w:u w:val="single"/>
          <w:lang w:val="en-US"/>
        </w:rPr>
        <w:t>Duomenų teikimas duomenų gavėjams</w:t>
      </w:r>
    </w:p>
    <w:p w:rsidR="003A7B17" w:rsidRDefault="00ED11F6">
      <w:pPr>
        <w:pStyle w:val="Sraopastraipa"/>
        <w:numPr>
          <w:ilvl w:val="1"/>
          <w:numId w:val="2"/>
        </w:numPr>
        <w:ind w:left="0" w:firstLine="731"/>
        <w:jc w:val="both"/>
        <w:rPr>
          <w:rFonts w:ascii="Times New Roman" w:hAnsi="Times New Roman"/>
          <w:lang w:val="en-US"/>
        </w:rPr>
      </w:pPr>
      <w:r>
        <w:rPr>
          <w:rFonts w:ascii="Times New Roman" w:hAnsi="Times New Roman" w:cs="Times New Roman"/>
          <w:sz w:val="24"/>
          <w:szCs w:val="24"/>
          <w:lang w:val="en-US"/>
        </w:rPr>
        <w:t>Asmens duomenys Kultūros centre teikiami ti</w:t>
      </w:r>
      <w:r>
        <w:rPr>
          <w:rFonts w:ascii="Times New Roman" w:hAnsi="Times New Roman" w:cs="Times New Roman"/>
          <w:sz w:val="24"/>
          <w:szCs w:val="24"/>
          <w:lang w:val="en-US"/>
        </w:rPr>
        <w:t>k vadovaujantis ADTAĮ 5 straipsnyje nustatytais teisėto tvarkymo kriterijais pagal sudarytą asmens duomenų teikimo sutartį arba gavus duomenų gavėjo prašymą (pagal ADTAĮ 6 straipsnį). Kultūros centras bendruomenės ir visuomenės informavimo tikslu gali naud</w:t>
      </w:r>
      <w:r>
        <w:rPr>
          <w:rFonts w:ascii="Times New Roman" w:hAnsi="Times New Roman" w:cs="Times New Roman"/>
          <w:sz w:val="24"/>
          <w:szCs w:val="24"/>
          <w:lang w:val="en-US"/>
        </w:rPr>
        <w:t>oti tokius darbuotojų duomenis kaip – darbuotojo vardas, pavardė, apie darbuotojų/ Kultūros centro veiklą sukurta filmuota medžiaga ir/ar nuotraukos, kur užfiksuotas darbuotojas.</w:t>
      </w:r>
    </w:p>
    <w:p w:rsidR="003A7B17" w:rsidRDefault="003A7B17">
      <w:pPr>
        <w:jc w:val="both"/>
        <w:rPr>
          <w:rFonts w:ascii="Times New Roman" w:hAnsi="Times New Roman" w:cs="Times New Roman"/>
          <w:b/>
          <w:bCs/>
          <w:sz w:val="24"/>
          <w:szCs w:val="24"/>
          <w:lang w:val="en-US"/>
        </w:rPr>
      </w:pPr>
    </w:p>
    <w:p w:rsidR="003A7B17" w:rsidRDefault="00ED11F6" w:rsidP="002C0084">
      <w:pPr>
        <w:ind w:firstLine="731"/>
        <w:jc w:val="center"/>
        <w:rPr>
          <w:rFonts w:ascii="Times New Roman" w:hAnsi="Times New Roman"/>
          <w:lang w:val="en-US"/>
        </w:rPr>
      </w:pPr>
      <w:r>
        <w:rPr>
          <w:rFonts w:ascii="Times New Roman" w:hAnsi="Times New Roman" w:cs="Times New Roman"/>
          <w:b/>
          <w:bCs/>
          <w:sz w:val="24"/>
          <w:szCs w:val="24"/>
          <w:lang w:val="en-US"/>
        </w:rPr>
        <w:t>III. SKYRIUS</w:t>
      </w:r>
    </w:p>
    <w:p w:rsidR="003A7B17" w:rsidRDefault="00ED11F6" w:rsidP="002C0084">
      <w:pPr>
        <w:ind w:firstLine="731"/>
        <w:jc w:val="center"/>
        <w:rPr>
          <w:rFonts w:ascii="Times New Roman" w:hAnsi="Times New Roman"/>
          <w:lang w:val="en-US"/>
        </w:rPr>
      </w:pPr>
      <w:r>
        <w:rPr>
          <w:rFonts w:ascii="Times New Roman" w:hAnsi="Times New Roman" w:cs="Times New Roman"/>
          <w:b/>
          <w:bCs/>
          <w:sz w:val="24"/>
          <w:szCs w:val="24"/>
          <w:lang w:val="en-US"/>
        </w:rPr>
        <w:t>DUOMENŲ SUBJEKTŲ TEISĖS</w:t>
      </w:r>
    </w:p>
    <w:p w:rsidR="003A7B17" w:rsidRDefault="00ED11F6">
      <w:pPr>
        <w:ind w:firstLine="731"/>
        <w:jc w:val="both"/>
        <w:rPr>
          <w:rFonts w:ascii="Times New Roman" w:hAnsi="Times New Roman"/>
          <w:lang w:val="en-US"/>
        </w:rPr>
      </w:pPr>
      <w:r>
        <w:rPr>
          <w:rFonts w:ascii="Times New Roman" w:hAnsi="Times New Roman" w:cs="Times New Roman"/>
          <w:bCs/>
          <w:sz w:val="24"/>
          <w:szCs w:val="24"/>
          <w:lang w:val="en-US"/>
        </w:rPr>
        <w:lastRenderedPageBreak/>
        <w:t xml:space="preserve">16. </w:t>
      </w:r>
      <w:r>
        <w:rPr>
          <w:rFonts w:ascii="Times New Roman" w:hAnsi="Times New Roman" w:cs="Times New Roman"/>
          <w:sz w:val="24"/>
          <w:szCs w:val="24"/>
          <w:lang w:val="en-US"/>
        </w:rPr>
        <w:t>Kultūros centro</w:t>
      </w:r>
      <w:r>
        <w:rPr>
          <w:rFonts w:ascii="Times New Roman" w:hAnsi="Times New Roman" w:cs="Times New Roman"/>
          <w:bCs/>
          <w:sz w:val="24"/>
          <w:szCs w:val="24"/>
          <w:lang w:val="en-US"/>
        </w:rPr>
        <w:t xml:space="preserve"> vadovas savo įsakym</w:t>
      </w:r>
      <w:r>
        <w:rPr>
          <w:rFonts w:ascii="Times New Roman" w:hAnsi="Times New Roman" w:cs="Times New Roman"/>
          <w:bCs/>
          <w:sz w:val="24"/>
          <w:szCs w:val="24"/>
          <w:lang w:val="en-US"/>
        </w:rPr>
        <w:t xml:space="preserve">u skiria </w:t>
      </w:r>
      <w:r>
        <w:rPr>
          <w:rFonts w:ascii="Times New Roman" w:hAnsi="Times New Roman" w:cs="Times New Roman"/>
          <w:sz w:val="24"/>
          <w:szCs w:val="24"/>
          <w:lang w:val="en-US"/>
        </w:rPr>
        <w:t>Kultūros centro</w:t>
      </w:r>
      <w:r>
        <w:rPr>
          <w:rFonts w:ascii="Times New Roman" w:hAnsi="Times New Roman" w:cs="Times New Roman"/>
          <w:bCs/>
          <w:sz w:val="24"/>
          <w:szCs w:val="24"/>
          <w:lang w:val="en-US"/>
        </w:rPr>
        <w:t xml:space="preserve"> duomenų apsaugos pareigūną, kuris užtikrina, kad duomenų subjekto teisės būtų tinkamai įgyvendintos ir visa reikalinga informacija duomenų subjektui būtų pateikiama aiškiai, suprantamai bei priimtina forma.</w:t>
      </w:r>
    </w:p>
    <w:p w:rsidR="003A7B17" w:rsidRDefault="00ED11F6">
      <w:pPr>
        <w:ind w:firstLine="709"/>
        <w:jc w:val="both"/>
        <w:rPr>
          <w:rFonts w:ascii="Times New Roman" w:hAnsi="Times New Roman"/>
          <w:lang w:val="en-US"/>
        </w:rPr>
      </w:pPr>
      <w:r>
        <w:rPr>
          <w:rFonts w:ascii="Times New Roman" w:hAnsi="Times New Roman" w:cs="Times New Roman"/>
          <w:bCs/>
          <w:sz w:val="24"/>
          <w:szCs w:val="24"/>
          <w:lang w:val="en-US"/>
        </w:rPr>
        <w:t>17. Duomenų subjekto – d</w:t>
      </w:r>
      <w:r>
        <w:rPr>
          <w:rFonts w:ascii="Times New Roman" w:hAnsi="Times New Roman" w:cs="Times New Roman"/>
          <w:bCs/>
          <w:sz w:val="24"/>
          <w:szCs w:val="24"/>
          <w:lang w:val="en-US"/>
        </w:rPr>
        <w:t xml:space="preserve">arbuotojo - teisės ir jų įgyvendinimo būdai: </w:t>
      </w:r>
    </w:p>
    <w:p w:rsidR="003A7B17" w:rsidRDefault="00ED11F6">
      <w:pPr>
        <w:ind w:firstLine="709"/>
        <w:jc w:val="both"/>
        <w:rPr>
          <w:rFonts w:ascii="Times New Roman" w:hAnsi="Times New Roman"/>
          <w:lang w:val="en-US"/>
        </w:rPr>
      </w:pPr>
      <w:r>
        <w:rPr>
          <w:rFonts w:ascii="Times New Roman" w:hAnsi="Times New Roman" w:cs="Times New Roman"/>
          <w:bCs/>
          <w:sz w:val="24"/>
          <w:szCs w:val="24"/>
          <w:lang w:val="en-US"/>
        </w:rPr>
        <w:t>17.1. Informavimas ir teisė susipažinti su asmens duomenimis:</w:t>
      </w:r>
    </w:p>
    <w:p w:rsidR="003A7B17" w:rsidRDefault="00ED11F6">
      <w:pPr>
        <w:tabs>
          <w:tab w:val="left" w:pos="1560"/>
        </w:tabs>
        <w:ind w:firstLine="709"/>
        <w:jc w:val="both"/>
        <w:rPr>
          <w:rFonts w:ascii="Times New Roman" w:hAnsi="Times New Roman"/>
          <w:lang w:val="en-US"/>
        </w:rPr>
      </w:pPr>
      <w:r>
        <w:rPr>
          <w:rFonts w:ascii="Times New Roman" w:hAnsi="Times New Roman" w:cs="Times New Roman"/>
          <w:sz w:val="24"/>
          <w:szCs w:val="24"/>
          <w:lang w:val="en-US"/>
        </w:rPr>
        <w:t>17.1.1. Kultūros centras</w:t>
      </w:r>
      <w:r>
        <w:rPr>
          <w:rFonts w:ascii="Times New Roman" w:hAnsi="Times New Roman" w:cs="Times New Roman"/>
          <w:bCs/>
          <w:sz w:val="24"/>
          <w:szCs w:val="24"/>
          <w:lang w:val="en-US"/>
        </w:rPr>
        <w:t xml:space="preserve">, tiesiogiai iš darbuotojo rinkdama asmens duomenis, suteikia tokią informaciją: savo rekvizitus, kokiais tikslais tvarkomi </w:t>
      </w:r>
      <w:r>
        <w:rPr>
          <w:rFonts w:ascii="Times New Roman" w:hAnsi="Times New Roman" w:cs="Times New Roman"/>
          <w:bCs/>
          <w:sz w:val="24"/>
          <w:szCs w:val="24"/>
          <w:lang w:val="en-US"/>
        </w:rPr>
        <w:t>asmens duomenys, kam ir kokiais tikslais jie teikiami, kokius savo asmens duomenis duomenų subjektas privalo pateikti ir kokios yra duomenų nepateikimo pasekmės;</w:t>
      </w:r>
    </w:p>
    <w:p w:rsidR="003A7B17" w:rsidRDefault="00ED11F6">
      <w:pPr>
        <w:tabs>
          <w:tab w:val="left" w:pos="1560"/>
        </w:tabs>
        <w:ind w:firstLine="709"/>
        <w:jc w:val="both"/>
        <w:rPr>
          <w:rFonts w:ascii="Times New Roman" w:hAnsi="Times New Roman"/>
          <w:lang w:val="en-US"/>
        </w:rPr>
      </w:pPr>
      <w:proofErr w:type="gramStart"/>
      <w:r>
        <w:rPr>
          <w:rFonts w:ascii="Times New Roman" w:hAnsi="Times New Roman" w:cs="Times New Roman"/>
          <w:bCs/>
          <w:sz w:val="24"/>
          <w:szCs w:val="24"/>
          <w:lang w:val="en-US"/>
        </w:rPr>
        <w:t xml:space="preserve">17.1.2. </w:t>
      </w:r>
      <w:r>
        <w:rPr>
          <w:rFonts w:ascii="Times New Roman" w:hAnsi="Times New Roman" w:cs="Times New Roman"/>
          <w:sz w:val="24"/>
          <w:szCs w:val="24"/>
          <w:lang w:val="en-US"/>
        </w:rPr>
        <w:t>Kultūros centras</w:t>
      </w:r>
      <w:r>
        <w:rPr>
          <w:rFonts w:ascii="Times New Roman" w:hAnsi="Times New Roman" w:cs="Times New Roman"/>
          <w:bCs/>
          <w:sz w:val="24"/>
          <w:szCs w:val="24"/>
          <w:lang w:val="en-US"/>
        </w:rPr>
        <w:t xml:space="preserve"> suteikia duomenų subjektui informaciją apie teisę susipažinti su jo asmens duomenimis, t.y. numato, kad pateikęs paklausimą </w:t>
      </w:r>
      <w:r>
        <w:rPr>
          <w:rFonts w:ascii="Times New Roman" w:hAnsi="Times New Roman" w:cs="Times New Roman"/>
          <w:sz w:val="24"/>
          <w:szCs w:val="24"/>
          <w:lang w:val="en-US"/>
        </w:rPr>
        <w:t>Kultūros centrui</w:t>
      </w:r>
      <w:r>
        <w:rPr>
          <w:rFonts w:ascii="Times New Roman" w:hAnsi="Times New Roman" w:cs="Times New Roman"/>
          <w:bCs/>
          <w:sz w:val="24"/>
          <w:szCs w:val="24"/>
          <w:lang w:val="en-US"/>
        </w:rPr>
        <w:t>, asmuo turi teisę gauti patvirtinimą ar su juo susiję duomenys yra tvarkomi, tvarkomų duomenų kopiją (jei tai neda</w:t>
      </w:r>
      <w:r>
        <w:rPr>
          <w:rFonts w:ascii="Times New Roman" w:hAnsi="Times New Roman" w:cs="Times New Roman"/>
          <w:bCs/>
          <w:sz w:val="24"/>
          <w:szCs w:val="24"/>
          <w:lang w:val="en-US"/>
        </w:rPr>
        <w:t>ro neigiamo poveikio kitų teisėms ir laisvėms – gali būti ribojama prieiga prie asmens duomenų dėl intelektinės nuosavybės, konfidencialios informacijos ar komercinės paslapties apsaugos ir pan.) ir kitą papildomą informaciją.</w:t>
      </w:r>
      <w:proofErr w:type="gramEnd"/>
    </w:p>
    <w:p w:rsidR="003A7B17" w:rsidRDefault="00ED11F6">
      <w:pPr>
        <w:ind w:firstLine="709"/>
        <w:jc w:val="both"/>
        <w:rPr>
          <w:rFonts w:ascii="Times New Roman" w:hAnsi="Times New Roman"/>
          <w:lang w:val="en-US"/>
        </w:rPr>
      </w:pPr>
      <w:r>
        <w:rPr>
          <w:rFonts w:ascii="Times New Roman" w:hAnsi="Times New Roman" w:cs="Times New Roman"/>
          <w:bCs/>
          <w:sz w:val="24"/>
          <w:szCs w:val="24"/>
          <w:lang w:val="en-US"/>
        </w:rPr>
        <w:t>17.1.3. Teisė reikalauti išta</w:t>
      </w:r>
      <w:r>
        <w:rPr>
          <w:rFonts w:ascii="Times New Roman" w:hAnsi="Times New Roman" w:cs="Times New Roman"/>
          <w:bCs/>
          <w:sz w:val="24"/>
          <w:szCs w:val="24"/>
          <w:lang w:val="en-US"/>
        </w:rPr>
        <w:t xml:space="preserve">isyti duomenis: duomenų subjektas turi teisę kreiptis į </w:t>
      </w:r>
      <w:r>
        <w:rPr>
          <w:rFonts w:ascii="Times New Roman" w:hAnsi="Times New Roman" w:cs="Times New Roman"/>
          <w:sz w:val="24"/>
          <w:szCs w:val="24"/>
          <w:lang w:val="en-US"/>
        </w:rPr>
        <w:t>Kultūros centrą</w:t>
      </w: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dėl</w:t>
      </w:r>
      <w:proofErr w:type="gramEnd"/>
      <w:r>
        <w:rPr>
          <w:rFonts w:ascii="Times New Roman" w:hAnsi="Times New Roman" w:cs="Times New Roman"/>
          <w:bCs/>
          <w:sz w:val="24"/>
          <w:szCs w:val="24"/>
          <w:lang w:val="en-US"/>
        </w:rPr>
        <w:t xml:space="preserve"> jo asmens duomenų ištaisymo ir (ar) sustabdymo, jei susipažinęs su savo asmens duomenimis nustato, kad jo duomenys yra:</w:t>
      </w:r>
    </w:p>
    <w:p w:rsidR="003A7B17" w:rsidRDefault="00ED11F6">
      <w:pPr>
        <w:pStyle w:val="Sraopastraipa"/>
        <w:tabs>
          <w:tab w:val="left" w:pos="1560"/>
        </w:tabs>
        <w:ind w:left="731"/>
        <w:jc w:val="both"/>
        <w:rPr>
          <w:rFonts w:ascii="Times New Roman" w:hAnsi="Times New Roman"/>
          <w:lang w:val="en-US"/>
        </w:rPr>
      </w:pP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neteisingi</w:t>
      </w:r>
      <w:proofErr w:type="gramEnd"/>
      <w:r>
        <w:rPr>
          <w:rFonts w:ascii="Times New Roman" w:hAnsi="Times New Roman" w:cs="Times New Roman"/>
          <w:bCs/>
          <w:sz w:val="24"/>
          <w:szCs w:val="24"/>
          <w:lang w:val="en-US"/>
        </w:rPr>
        <w:t>, neišsamūs ar netikslūs tuo laikotarpiu, kai ji</w:t>
      </w:r>
      <w:r>
        <w:rPr>
          <w:rFonts w:ascii="Times New Roman" w:hAnsi="Times New Roman" w:cs="Times New Roman"/>
          <w:bCs/>
          <w:sz w:val="24"/>
          <w:szCs w:val="24"/>
          <w:lang w:val="en-US"/>
        </w:rPr>
        <w:t>e yra tikrinami;</w:t>
      </w:r>
    </w:p>
    <w:p w:rsidR="003A7B17" w:rsidRDefault="00ED11F6">
      <w:pPr>
        <w:pStyle w:val="Sraopastraipa"/>
        <w:tabs>
          <w:tab w:val="left" w:pos="1560"/>
        </w:tabs>
        <w:ind w:left="731"/>
        <w:jc w:val="both"/>
        <w:rPr>
          <w:rFonts w:ascii="Times New Roman" w:hAnsi="Times New Roman"/>
          <w:lang w:val="en-US"/>
        </w:rPr>
      </w:pP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duomenys</w:t>
      </w:r>
      <w:proofErr w:type="gramEnd"/>
      <w:r>
        <w:rPr>
          <w:rFonts w:ascii="Times New Roman" w:hAnsi="Times New Roman" w:cs="Times New Roman"/>
          <w:bCs/>
          <w:sz w:val="24"/>
          <w:szCs w:val="24"/>
          <w:lang w:val="en-US"/>
        </w:rPr>
        <w:t xml:space="preserve"> yra tvarkomi neteisėtai, tačiau asmuo nenori, kad jie būtų ištrinti;</w:t>
      </w:r>
    </w:p>
    <w:p w:rsidR="003A7B17" w:rsidRDefault="00ED11F6">
      <w:pPr>
        <w:pStyle w:val="Sraopastraipa"/>
        <w:tabs>
          <w:tab w:val="left" w:pos="1560"/>
        </w:tabs>
        <w:ind w:left="0" w:firstLine="709"/>
        <w:jc w:val="both"/>
        <w:rPr>
          <w:rFonts w:ascii="Times New Roman" w:hAnsi="Times New Roman"/>
          <w:lang w:val="en-US"/>
        </w:rPr>
      </w:pP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jeigu</w:t>
      </w:r>
      <w:proofErr w:type="gramEnd"/>
      <w:r>
        <w:rPr>
          <w:rFonts w:ascii="Times New Roman" w:hAnsi="Times New Roman" w:cs="Times New Roman"/>
          <w:bCs/>
          <w:sz w:val="24"/>
          <w:szCs w:val="24"/>
          <w:lang w:val="en-US"/>
        </w:rPr>
        <w:t xml:space="preserve"> duomenų tvarkymo tikslas nebereikalauja saugoti duomenų, o duomenų subjektui jie vis dar yra reikalingi ginant teisinius reikalavimus, pavyzdžiui, kai </w:t>
      </w:r>
      <w:r>
        <w:rPr>
          <w:rFonts w:ascii="Times New Roman" w:hAnsi="Times New Roman" w:cs="Times New Roman"/>
          <w:bCs/>
          <w:sz w:val="24"/>
          <w:szCs w:val="24"/>
          <w:lang w:val="en-US"/>
        </w:rPr>
        <w:t>vyksta teisminis nagrinėjimas;</w:t>
      </w:r>
    </w:p>
    <w:p w:rsidR="003A7B17" w:rsidRDefault="00ED11F6">
      <w:pPr>
        <w:pStyle w:val="Sraopastraipa"/>
        <w:tabs>
          <w:tab w:val="left" w:pos="1560"/>
        </w:tabs>
        <w:ind w:left="731"/>
        <w:jc w:val="both"/>
        <w:rPr>
          <w:rFonts w:ascii="Times New Roman" w:hAnsi="Times New Roman"/>
          <w:lang w:val="en-US"/>
        </w:rPr>
      </w:pP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jeigu</w:t>
      </w:r>
      <w:proofErr w:type="gramEnd"/>
      <w:r>
        <w:rPr>
          <w:rFonts w:ascii="Times New Roman" w:hAnsi="Times New Roman" w:cs="Times New Roman"/>
          <w:bCs/>
          <w:sz w:val="24"/>
          <w:szCs w:val="24"/>
          <w:lang w:val="en-US"/>
        </w:rPr>
        <w:t xml:space="preserve"> asmuo nesutinka su duomenų tvarkymu – kol yra nagrinėjamas jo prašymas.</w:t>
      </w:r>
    </w:p>
    <w:p w:rsidR="003A7B17" w:rsidRDefault="00ED11F6">
      <w:pPr>
        <w:ind w:firstLine="709"/>
        <w:jc w:val="both"/>
        <w:rPr>
          <w:rFonts w:ascii="Times New Roman" w:hAnsi="Times New Roman"/>
          <w:lang w:val="en-US"/>
        </w:rPr>
      </w:pPr>
      <w:r>
        <w:rPr>
          <w:rFonts w:ascii="Times New Roman" w:hAnsi="Times New Roman" w:cs="Times New Roman"/>
          <w:bCs/>
          <w:sz w:val="24"/>
          <w:szCs w:val="24"/>
          <w:lang w:val="en-US"/>
        </w:rPr>
        <w:t xml:space="preserve">17.2. Teisė reikalauti ištrinti duomenis („teisė būti pamirštam“): duomenų subjektas turi teisę prašyti ištrinti </w:t>
      </w:r>
      <w:proofErr w:type="gramStart"/>
      <w:r>
        <w:rPr>
          <w:rFonts w:ascii="Times New Roman" w:hAnsi="Times New Roman" w:cs="Times New Roman"/>
          <w:bCs/>
          <w:sz w:val="24"/>
          <w:szCs w:val="24"/>
          <w:lang w:val="en-US"/>
        </w:rPr>
        <w:t>jo</w:t>
      </w:r>
      <w:proofErr w:type="gramEnd"/>
      <w:r>
        <w:rPr>
          <w:rFonts w:ascii="Times New Roman" w:hAnsi="Times New Roman" w:cs="Times New Roman"/>
          <w:bCs/>
          <w:sz w:val="24"/>
          <w:szCs w:val="24"/>
          <w:lang w:val="en-US"/>
        </w:rPr>
        <w:t xml:space="preserve"> duomenis, jeigu:</w:t>
      </w:r>
    </w:p>
    <w:p w:rsidR="003A7B17" w:rsidRDefault="00ED11F6">
      <w:pPr>
        <w:tabs>
          <w:tab w:val="left" w:pos="1560"/>
        </w:tabs>
        <w:ind w:firstLine="709"/>
        <w:jc w:val="both"/>
        <w:rPr>
          <w:rFonts w:ascii="Times New Roman" w:hAnsi="Times New Roman"/>
          <w:lang w:val="en-US"/>
        </w:rPr>
      </w:pPr>
      <w:r>
        <w:rPr>
          <w:rFonts w:ascii="Times New Roman" w:hAnsi="Times New Roman" w:cs="Times New Roman"/>
          <w:bCs/>
          <w:sz w:val="24"/>
          <w:szCs w:val="24"/>
          <w:lang w:val="en-US"/>
        </w:rPr>
        <w:t xml:space="preserve">17.2.1. </w:t>
      </w:r>
      <w:proofErr w:type="gramStart"/>
      <w:r>
        <w:rPr>
          <w:rFonts w:ascii="Times New Roman" w:hAnsi="Times New Roman" w:cs="Times New Roman"/>
          <w:bCs/>
          <w:sz w:val="24"/>
          <w:szCs w:val="24"/>
          <w:lang w:val="en-US"/>
        </w:rPr>
        <w:t>duom</w:t>
      </w:r>
      <w:r>
        <w:rPr>
          <w:rFonts w:ascii="Times New Roman" w:hAnsi="Times New Roman" w:cs="Times New Roman"/>
          <w:bCs/>
          <w:sz w:val="24"/>
          <w:szCs w:val="24"/>
          <w:lang w:val="en-US"/>
        </w:rPr>
        <w:t>enys</w:t>
      </w:r>
      <w:proofErr w:type="gramEnd"/>
      <w:r>
        <w:rPr>
          <w:rFonts w:ascii="Times New Roman" w:hAnsi="Times New Roman" w:cs="Times New Roman"/>
          <w:bCs/>
          <w:sz w:val="24"/>
          <w:szCs w:val="24"/>
          <w:lang w:val="en-US"/>
        </w:rPr>
        <w:t xml:space="preserve"> buvo tvarkomi neteisėtai;</w:t>
      </w:r>
    </w:p>
    <w:p w:rsidR="003A7B17" w:rsidRDefault="00ED11F6">
      <w:pPr>
        <w:pStyle w:val="Sraopastraipa"/>
        <w:tabs>
          <w:tab w:val="left" w:pos="1560"/>
        </w:tabs>
        <w:ind w:left="731"/>
        <w:jc w:val="both"/>
        <w:rPr>
          <w:rFonts w:ascii="Times New Roman" w:hAnsi="Times New Roman"/>
          <w:lang w:val="en-US"/>
        </w:rPr>
      </w:pPr>
      <w:r>
        <w:rPr>
          <w:rFonts w:ascii="Times New Roman" w:hAnsi="Times New Roman" w:cs="Times New Roman"/>
          <w:bCs/>
          <w:sz w:val="24"/>
          <w:szCs w:val="24"/>
          <w:lang w:val="en-US"/>
        </w:rPr>
        <w:t xml:space="preserve">17.2.2. </w:t>
      </w:r>
      <w:proofErr w:type="gramStart"/>
      <w:r>
        <w:rPr>
          <w:rFonts w:ascii="Times New Roman" w:hAnsi="Times New Roman" w:cs="Times New Roman"/>
          <w:bCs/>
          <w:sz w:val="24"/>
          <w:szCs w:val="24"/>
          <w:lang w:val="en-US"/>
        </w:rPr>
        <w:t>duomenys</w:t>
      </w:r>
      <w:proofErr w:type="gramEnd"/>
      <w:r>
        <w:rPr>
          <w:rFonts w:ascii="Times New Roman" w:hAnsi="Times New Roman" w:cs="Times New Roman"/>
          <w:bCs/>
          <w:sz w:val="24"/>
          <w:szCs w:val="24"/>
          <w:lang w:val="en-US"/>
        </w:rPr>
        <w:t xml:space="preserve"> yra nebereikalingi siekiant tikslo, dėl kurio jie buvo tvarkomi;</w:t>
      </w:r>
    </w:p>
    <w:p w:rsidR="003A7B17" w:rsidRDefault="00ED11F6">
      <w:pPr>
        <w:pStyle w:val="Sraopastraipa"/>
        <w:tabs>
          <w:tab w:val="left" w:pos="1560"/>
        </w:tabs>
        <w:ind w:left="0" w:firstLine="709"/>
        <w:jc w:val="both"/>
        <w:rPr>
          <w:rFonts w:ascii="Times New Roman" w:hAnsi="Times New Roman"/>
          <w:lang w:val="en-US"/>
        </w:rPr>
      </w:pPr>
      <w:r>
        <w:rPr>
          <w:rFonts w:ascii="Times New Roman" w:hAnsi="Times New Roman" w:cs="Times New Roman"/>
          <w:bCs/>
          <w:sz w:val="24"/>
          <w:szCs w:val="24"/>
          <w:lang w:val="en-US"/>
        </w:rPr>
        <w:t xml:space="preserve">17.2.3. </w:t>
      </w:r>
      <w:proofErr w:type="gramStart"/>
      <w:r>
        <w:rPr>
          <w:rFonts w:ascii="Times New Roman" w:hAnsi="Times New Roman" w:cs="Times New Roman"/>
          <w:bCs/>
          <w:sz w:val="24"/>
          <w:szCs w:val="24"/>
          <w:lang w:val="en-US"/>
        </w:rPr>
        <w:t>duomenų</w:t>
      </w:r>
      <w:proofErr w:type="gramEnd"/>
      <w:r>
        <w:rPr>
          <w:rFonts w:ascii="Times New Roman" w:hAnsi="Times New Roman" w:cs="Times New Roman"/>
          <w:bCs/>
          <w:sz w:val="24"/>
          <w:szCs w:val="24"/>
          <w:lang w:val="en-US"/>
        </w:rPr>
        <w:t xml:space="preserve"> subjektas atšaukia savo sutikimą, o kito pagrindo tvarkyti duomenis nėra, duomenų subjektas prieštarauja duomenų tvarkymui, o </w:t>
      </w:r>
      <w:r>
        <w:rPr>
          <w:rFonts w:ascii="Times New Roman" w:hAnsi="Times New Roman" w:cs="Times New Roman"/>
          <w:sz w:val="24"/>
          <w:szCs w:val="24"/>
          <w:lang w:val="en-US"/>
        </w:rPr>
        <w:t>K</w:t>
      </w:r>
      <w:r>
        <w:rPr>
          <w:rFonts w:ascii="Times New Roman" w:hAnsi="Times New Roman" w:cs="Times New Roman"/>
          <w:sz w:val="24"/>
          <w:szCs w:val="24"/>
          <w:lang w:val="en-US"/>
        </w:rPr>
        <w:t>ultūros centras</w:t>
      </w:r>
      <w:r>
        <w:rPr>
          <w:rFonts w:ascii="Times New Roman" w:hAnsi="Times New Roman" w:cs="Times New Roman"/>
          <w:bCs/>
          <w:sz w:val="24"/>
          <w:szCs w:val="24"/>
          <w:lang w:val="en-US"/>
        </w:rPr>
        <w:t xml:space="preserve"> negali pritaikyti jokios išlygos;</w:t>
      </w:r>
    </w:p>
    <w:p w:rsidR="003A7B17" w:rsidRDefault="00ED11F6">
      <w:pPr>
        <w:pStyle w:val="Sraopastraipa"/>
        <w:tabs>
          <w:tab w:val="left" w:pos="1560"/>
        </w:tabs>
        <w:ind w:left="731"/>
        <w:jc w:val="both"/>
        <w:rPr>
          <w:rFonts w:ascii="Times New Roman" w:hAnsi="Times New Roman"/>
          <w:lang w:val="en-US"/>
        </w:rPr>
      </w:pPr>
      <w:r>
        <w:rPr>
          <w:rFonts w:ascii="Times New Roman" w:hAnsi="Times New Roman" w:cs="Times New Roman"/>
          <w:bCs/>
          <w:sz w:val="24"/>
          <w:szCs w:val="24"/>
          <w:lang w:val="en-US"/>
        </w:rPr>
        <w:t xml:space="preserve">17.2.4. </w:t>
      </w:r>
      <w:proofErr w:type="gramStart"/>
      <w:r>
        <w:rPr>
          <w:rFonts w:ascii="Times New Roman" w:hAnsi="Times New Roman" w:cs="Times New Roman"/>
          <w:bCs/>
          <w:sz w:val="24"/>
          <w:szCs w:val="24"/>
          <w:lang w:val="en-US"/>
        </w:rPr>
        <w:t>duomenis</w:t>
      </w:r>
      <w:proofErr w:type="gramEnd"/>
      <w:r>
        <w:rPr>
          <w:rFonts w:ascii="Times New Roman" w:hAnsi="Times New Roman" w:cs="Times New Roman"/>
          <w:bCs/>
          <w:sz w:val="24"/>
          <w:szCs w:val="24"/>
          <w:lang w:val="en-US"/>
        </w:rPr>
        <w:t xml:space="preserve"> ištrinti įpareigoja ES ar nacionalinė valstybės narės teisė;</w:t>
      </w:r>
    </w:p>
    <w:p w:rsidR="003A7B17" w:rsidRDefault="00ED11F6">
      <w:pPr>
        <w:pStyle w:val="Sraopastraipa"/>
        <w:tabs>
          <w:tab w:val="left" w:pos="1560"/>
        </w:tabs>
        <w:ind w:left="0" w:firstLine="709"/>
        <w:jc w:val="both"/>
        <w:rPr>
          <w:rFonts w:ascii="Times New Roman" w:hAnsi="Times New Roman"/>
          <w:lang w:val="en-US"/>
        </w:rPr>
      </w:pPr>
      <w:r>
        <w:rPr>
          <w:rFonts w:ascii="Times New Roman" w:hAnsi="Times New Roman" w:cs="Times New Roman"/>
          <w:bCs/>
          <w:sz w:val="24"/>
          <w:szCs w:val="24"/>
          <w:lang w:val="en-US"/>
        </w:rPr>
        <w:t xml:space="preserve">17.2.5. </w:t>
      </w:r>
      <w:proofErr w:type="gramStart"/>
      <w:r>
        <w:rPr>
          <w:rFonts w:ascii="Times New Roman" w:hAnsi="Times New Roman" w:cs="Times New Roman"/>
          <w:bCs/>
          <w:sz w:val="24"/>
          <w:szCs w:val="24"/>
          <w:lang w:val="en-US"/>
        </w:rPr>
        <w:t>duomenys</w:t>
      </w:r>
      <w:proofErr w:type="gramEnd"/>
      <w:r>
        <w:rPr>
          <w:rFonts w:ascii="Times New Roman" w:hAnsi="Times New Roman" w:cs="Times New Roman"/>
          <w:bCs/>
          <w:sz w:val="24"/>
          <w:szCs w:val="24"/>
          <w:lang w:val="en-US"/>
        </w:rPr>
        <w:t xml:space="preserve"> buvo surinkti, teikiant informacinės visuomenės paslaugą (pvz.:e.prekyba, e.valdžia).</w:t>
      </w:r>
    </w:p>
    <w:p w:rsidR="003A7B17" w:rsidRDefault="00ED11F6">
      <w:pPr>
        <w:pStyle w:val="Sraopastraipa"/>
        <w:ind w:left="731"/>
        <w:jc w:val="both"/>
        <w:rPr>
          <w:rFonts w:ascii="Times New Roman" w:hAnsi="Times New Roman"/>
          <w:lang w:val="en-US"/>
        </w:rPr>
      </w:pPr>
      <w:r>
        <w:rPr>
          <w:rFonts w:ascii="Times New Roman" w:hAnsi="Times New Roman" w:cs="Times New Roman"/>
          <w:bCs/>
          <w:sz w:val="24"/>
          <w:szCs w:val="24"/>
          <w:lang w:val="en-US"/>
        </w:rPr>
        <w:t>17.3. Teisė apriboti duom</w:t>
      </w:r>
      <w:r>
        <w:rPr>
          <w:rFonts w:ascii="Times New Roman" w:hAnsi="Times New Roman" w:cs="Times New Roman"/>
          <w:bCs/>
          <w:sz w:val="24"/>
          <w:szCs w:val="24"/>
          <w:lang w:val="en-US"/>
        </w:rPr>
        <w:t>enų tvarkymą, kai:</w:t>
      </w:r>
    </w:p>
    <w:p w:rsidR="003A7B17" w:rsidRDefault="00ED11F6">
      <w:pPr>
        <w:pStyle w:val="Sraopastraipa"/>
        <w:tabs>
          <w:tab w:val="left" w:pos="1560"/>
        </w:tabs>
        <w:ind w:left="0" w:firstLine="709"/>
        <w:jc w:val="both"/>
        <w:rPr>
          <w:rFonts w:ascii="Times New Roman" w:hAnsi="Times New Roman"/>
          <w:lang w:val="en-US"/>
        </w:rPr>
      </w:pPr>
      <w:r>
        <w:rPr>
          <w:rFonts w:ascii="Times New Roman" w:hAnsi="Times New Roman" w:cs="Times New Roman"/>
          <w:bCs/>
          <w:sz w:val="24"/>
          <w:szCs w:val="24"/>
          <w:lang w:val="en-US"/>
        </w:rPr>
        <w:t xml:space="preserve">17.3.1. </w:t>
      </w:r>
      <w:proofErr w:type="gramStart"/>
      <w:r>
        <w:rPr>
          <w:rFonts w:ascii="Times New Roman" w:hAnsi="Times New Roman" w:cs="Times New Roman"/>
          <w:bCs/>
          <w:sz w:val="24"/>
          <w:szCs w:val="24"/>
          <w:lang w:val="en-US"/>
        </w:rPr>
        <w:t>asmens</w:t>
      </w:r>
      <w:proofErr w:type="gramEnd"/>
      <w:r>
        <w:rPr>
          <w:rFonts w:ascii="Times New Roman" w:hAnsi="Times New Roman" w:cs="Times New Roman"/>
          <w:bCs/>
          <w:sz w:val="24"/>
          <w:szCs w:val="24"/>
          <w:lang w:val="en-US"/>
        </w:rPr>
        <w:t xml:space="preserve"> duomenų subjektas užginčija duomenų tikslumą tokiam laikotarpiui, per kurį </w:t>
      </w:r>
      <w:r>
        <w:rPr>
          <w:rFonts w:ascii="Times New Roman" w:hAnsi="Times New Roman" w:cs="Times New Roman"/>
          <w:sz w:val="24"/>
          <w:szCs w:val="24"/>
          <w:lang w:val="en-US"/>
        </w:rPr>
        <w:t xml:space="preserve">Kultūros centras </w:t>
      </w:r>
      <w:r>
        <w:rPr>
          <w:rFonts w:ascii="Times New Roman" w:hAnsi="Times New Roman" w:cs="Times New Roman"/>
          <w:bCs/>
          <w:sz w:val="24"/>
          <w:szCs w:val="24"/>
          <w:lang w:val="en-US"/>
        </w:rPr>
        <w:t>gali patikrinti asmens duomenų tikslumą;</w:t>
      </w:r>
    </w:p>
    <w:p w:rsidR="003A7B17" w:rsidRDefault="00ED11F6">
      <w:pPr>
        <w:pStyle w:val="Sraopastraipa"/>
        <w:tabs>
          <w:tab w:val="left" w:pos="1560"/>
        </w:tabs>
        <w:ind w:left="0" w:firstLine="709"/>
        <w:jc w:val="both"/>
        <w:rPr>
          <w:rFonts w:ascii="Times New Roman" w:hAnsi="Times New Roman"/>
          <w:lang w:val="en-US"/>
        </w:rPr>
      </w:pPr>
      <w:r>
        <w:rPr>
          <w:rFonts w:ascii="Times New Roman" w:hAnsi="Times New Roman" w:cs="Times New Roman"/>
          <w:bCs/>
          <w:sz w:val="24"/>
          <w:szCs w:val="24"/>
          <w:lang w:val="en-US"/>
        </w:rPr>
        <w:t xml:space="preserve">17.3.2. </w:t>
      </w:r>
      <w:proofErr w:type="gramStart"/>
      <w:r>
        <w:rPr>
          <w:rFonts w:ascii="Times New Roman" w:hAnsi="Times New Roman" w:cs="Times New Roman"/>
          <w:bCs/>
          <w:sz w:val="24"/>
          <w:szCs w:val="24"/>
          <w:lang w:val="en-US"/>
        </w:rPr>
        <w:t>asmens</w:t>
      </w:r>
      <w:proofErr w:type="gramEnd"/>
      <w:r>
        <w:rPr>
          <w:rFonts w:ascii="Times New Roman" w:hAnsi="Times New Roman" w:cs="Times New Roman"/>
          <w:bCs/>
          <w:sz w:val="24"/>
          <w:szCs w:val="24"/>
          <w:lang w:val="en-US"/>
        </w:rPr>
        <w:t xml:space="preserve"> duomenų tvarkymas yra neteisėtas ir duomenų subjektas nesutinka, kad duome</w:t>
      </w:r>
      <w:r>
        <w:rPr>
          <w:rFonts w:ascii="Times New Roman" w:hAnsi="Times New Roman" w:cs="Times New Roman"/>
          <w:bCs/>
          <w:sz w:val="24"/>
          <w:szCs w:val="24"/>
          <w:lang w:val="en-US"/>
        </w:rPr>
        <w:t xml:space="preserve">nys būtų ištrinti, ir vietoj to prašo apriboti jų naudojimą; </w:t>
      </w:r>
    </w:p>
    <w:p w:rsidR="003A7B17" w:rsidRDefault="00ED11F6">
      <w:pPr>
        <w:pStyle w:val="Sraopastraipa"/>
        <w:tabs>
          <w:tab w:val="left" w:pos="1560"/>
        </w:tabs>
        <w:ind w:left="0" w:firstLine="709"/>
        <w:jc w:val="both"/>
        <w:rPr>
          <w:rFonts w:ascii="Times New Roman" w:hAnsi="Times New Roman"/>
          <w:lang w:val="en-US"/>
        </w:rPr>
      </w:pPr>
      <w:r>
        <w:rPr>
          <w:rFonts w:ascii="Times New Roman" w:hAnsi="Times New Roman" w:cs="Times New Roman"/>
          <w:bCs/>
          <w:sz w:val="24"/>
          <w:szCs w:val="24"/>
          <w:lang w:val="en-US"/>
        </w:rPr>
        <w:lastRenderedPageBreak/>
        <w:t xml:space="preserve">17.3.3. </w:t>
      </w:r>
      <w:r>
        <w:rPr>
          <w:rFonts w:ascii="Times New Roman" w:hAnsi="Times New Roman" w:cs="Times New Roman"/>
          <w:sz w:val="24"/>
          <w:szCs w:val="24"/>
          <w:lang w:val="en-US"/>
        </w:rPr>
        <w:t xml:space="preserve">Kultūros centrui </w:t>
      </w:r>
      <w:r>
        <w:rPr>
          <w:rFonts w:ascii="Times New Roman" w:hAnsi="Times New Roman" w:cs="Times New Roman"/>
          <w:bCs/>
          <w:sz w:val="24"/>
          <w:szCs w:val="24"/>
          <w:lang w:val="en-US"/>
        </w:rPr>
        <w:t xml:space="preserve">nebereikia asmens duomenų tvarkymo tikslais, tačiau jų reikia duomenų subjektui siekiant pareikšti, vykdyti arba apginti teisinius reikalavimus; </w:t>
      </w:r>
    </w:p>
    <w:p w:rsidR="003A7B17" w:rsidRDefault="00ED11F6">
      <w:pPr>
        <w:pStyle w:val="Sraopastraipa"/>
        <w:tabs>
          <w:tab w:val="left" w:pos="1560"/>
        </w:tabs>
        <w:ind w:left="0" w:firstLine="709"/>
        <w:jc w:val="both"/>
        <w:rPr>
          <w:rFonts w:ascii="Times New Roman" w:hAnsi="Times New Roman"/>
          <w:lang w:val="en-US"/>
        </w:rPr>
      </w:pPr>
      <w:r>
        <w:rPr>
          <w:rFonts w:ascii="Times New Roman" w:hAnsi="Times New Roman" w:cs="Times New Roman"/>
          <w:bCs/>
          <w:sz w:val="24"/>
          <w:szCs w:val="24"/>
          <w:lang w:val="en-US"/>
        </w:rPr>
        <w:t xml:space="preserve">17.3.4. </w:t>
      </w:r>
      <w:proofErr w:type="gramStart"/>
      <w:r>
        <w:rPr>
          <w:rFonts w:ascii="Times New Roman" w:hAnsi="Times New Roman" w:cs="Times New Roman"/>
          <w:bCs/>
          <w:sz w:val="24"/>
          <w:szCs w:val="24"/>
          <w:lang w:val="en-US"/>
        </w:rPr>
        <w:t>duomenų</w:t>
      </w:r>
      <w:proofErr w:type="gramEnd"/>
      <w:r>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subjektas teisiškai pagrįstai paprieštaravo duomenų tvarkymui, kol bus patikrinta, ar duomenų valdytojo teisėtos priežastys yra viršesnės už duomenų subjekto priežastis.</w:t>
      </w:r>
    </w:p>
    <w:p w:rsidR="003A7B17" w:rsidRDefault="00ED11F6">
      <w:pPr>
        <w:pStyle w:val="Sraopastraipa"/>
        <w:ind w:left="0" w:firstLine="709"/>
        <w:jc w:val="both"/>
        <w:rPr>
          <w:rFonts w:ascii="Times New Roman" w:hAnsi="Times New Roman"/>
          <w:lang w:val="en-US"/>
        </w:rPr>
      </w:pPr>
      <w:r>
        <w:rPr>
          <w:rFonts w:ascii="Times New Roman" w:hAnsi="Times New Roman" w:cs="Times New Roman"/>
          <w:bCs/>
          <w:sz w:val="24"/>
          <w:szCs w:val="24"/>
          <w:lang w:val="en-US"/>
        </w:rPr>
        <w:t>17.4. Teisė į duomenų perkėlimą, kas reiškia, jog duomenų subjektas, pateikęs prašymą,</w:t>
      </w:r>
      <w:r>
        <w:rPr>
          <w:rFonts w:ascii="Times New Roman" w:hAnsi="Times New Roman" w:cs="Times New Roman"/>
          <w:bCs/>
          <w:sz w:val="24"/>
          <w:szCs w:val="24"/>
          <w:lang w:val="en-US"/>
        </w:rPr>
        <w:t xml:space="preserve"> gali gauti su juo susijusius asmens duomenis, kuriuos jis pateikė </w:t>
      </w:r>
      <w:r>
        <w:rPr>
          <w:rFonts w:ascii="Times New Roman" w:hAnsi="Times New Roman" w:cs="Times New Roman"/>
          <w:sz w:val="24"/>
          <w:szCs w:val="24"/>
          <w:lang w:val="en-US"/>
        </w:rPr>
        <w:t>Kultūros centrui</w:t>
      </w:r>
      <w:r>
        <w:rPr>
          <w:rFonts w:ascii="Times New Roman" w:hAnsi="Times New Roman" w:cs="Times New Roman"/>
          <w:bCs/>
          <w:sz w:val="24"/>
          <w:szCs w:val="24"/>
          <w:lang w:val="en-US"/>
        </w:rPr>
        <w:t xml:space="preserve"> susistemintu, įprastai naudojamu ir kompiuterio skaitomu formatu ir teisę persiųsti tuos duomenis kitam duomenų valdytojui, o duomenų valdytojas, kuriam asmens duomenys buv</w:t>
      </w:r>
      <w:r>
        <w:rPr>
          <w:rFonts w:ascii="Times New Roman" w:hAnsi="Times New Roman" w:cs="Times New Roman"/>
          <w:bCs/>
          <w:sz w:val="24"/>
          <w:szCs w:val="24"/>
          <w:lang w:val="en-US"/>
        </w:rPr>
        <w:t xml:space="preserve">o pateikti, turi nesudaryti tam kliūčių. </w:t>
      </w:r>
      <w:r>
        <w:rPr>
          <w:rFonts w:ascii="Times New Roman" w:hAnsi="Times New Roman" w:cs="Times New Roman"/>
          <w:sz w:val="24"/>
          <w:szCs w:val="24"/>
          <w:lang w:val="en-US"/>
        </w:rPr>
        <w:t>Kultūros centras</w:t>
      </w:r>
      <w:r>
        <w:rPr>
          <w:rFonts w:ascii="Times New Roman" w:hAnsi="Times New Roman" w:cs="Times New Roman"/>
          <w:bCs/>
          <w:sz w:val="24"/>
          <w:szCs w:val="24"/>
          <w:lang w:val="en-US"/>
        </w:rPr>
        <w:t xml:space="preserve"> duomenų subjektui informaciją apie veiksmus, kurių imtasi gavus prašymą, pateikia ne vėliau kaip per vieną mėnesį. Mokestis už duomenų suteikimą nėra imamas, nebent </w:t>
      </w:r>
      <w:r>
        <w:rPr>
          <w:rFonts w:ascii="Times New Roman" w:hAnsi="Times New Roman" w:cs="Times New Roman"/>
          <w:sz w:val="24"/>
          <w:szCs w:val="24"/>
          <w:lang w:val="en-US"/>
        </w:rPr>
        <w:t>Kultūros centras</w:t>
      </w:r>
      <w:r>
        <w:rPr>
          <w:rFonts w:ascii="Times New Roman" w:hAnsi="Times New Roman" w:cs="Times New Roman"/>
          <w:bCs/>
          <w:sz w:val="24"/>
          <w:szCs w:val="24"/>
          <w:lang w:val="en-US"/>
        </w:rPr>
        <w:t xml:space="preserve"> gali įrodyti, ka</w:t>
      </w:r>
      <w:r>
        <w:rPr>
          <w:rFonts w:ascii="Times New Roman" w:hAnsi="Times New Roman" w:cs="Times New Roman"/>
          <w:bCs/>
          <w:sz w:val="24"/>
          <w:szCs w:val="24"/>
          <w:lang w:val="en-US"/>
        </w:rPr>
        <w:t xml:space="preserve">d prašymai yra akivaizdžiai nepagrįsti ar neproporcingi, visų pirma </w:t>
      </w:r>
      <w:proofErr w:type="gramStart"/>
      <w:r>
        <w:rPr>
          <w:rFonts w:ascii="Times New Roman" w:hAnsi="Times New Roman" w:cs="Times New Roman"/>
          <w:bCs/>
          <w:sz w:val="24"/>
          <w:szCs w:val="24"/>
          <w:lang w:val="en-US"/>
        </w:rPr>
        <w:t>dėl</w:t>
      </w:r>
      <w:proofErr w:type="gramEnd"/>
      <w:r>
        <w:rPr>
          <w:rFonts w:ascii="Times New Roman" w:hAnsi="Times New Roman" w:cs="Times New Roman"/>
          <w:bCs/>
          <w:sz w:val="24"/>
          <w:szCs w:val="24"/>
          <w:lang w:val="en-US"/>
        </w:rPr>
        <w:t xml:space="preserve"> jų pasikartojančio turinio.</w:t>
      </w:r>
    </w:p>
    <w:p w:rsidR="003A7B17" w:rsidRDefault="00ED11F6">
      <w:pPr>
        <w:pStyle w:val="Sraopastraipa"/>
        <w:ind w:left="0" w:firstLine="709"/>
        <w:jc w:val="both"/>
        <w:rPr>
          <w:rFonts w:ascii="Times New Roman" w:hAnsi="Times New Roman"/>
          <w:lang w:val="en-US"/>
        </w:rPr>
      </w:pPr>
      <w:r>
        <w:rPr>
          <w:rFonts w:ascii="Times New Roman" w:hAnsi="Times New Roman" w:cs="Times New Roman"/>
          <w:bCs/>
          <w:sz w:val="24"/>
          <w:szCs w:val="24"/>
          <w:lang w:val="en-US"/>
        </w:rPr>
        <w:t xml:space="preserve">18. Teisė nesutikti. Duomenų subjektas rašytinį pranešimą apie nesutikimą </w:t>
      </w:r>
      <w:proofErr w:type="gramStart"/>
      <w:r>
        <w:rPr>
          <w:rFonts w:ascii="Times New Roman" w:hAnsi="Times New Roman" w:cs="Times New Roman"/>
          <w:bCs/>
          <w:sz w:val="24"/>
          <w:szCs w:val="24"/>
          <w:lang w:val="en-US"/>
        </w:rPr>
        <w:t>dėl</w:t>
      </w:r>
      <w:proofErr w:type="gramEnd"/>
      <w:r>
        <w:rPr>
          <w:rFonts w:ascii="Times New Roman" w:hAnsi="Times New Roman" w:cs="Times New Roman"/>
          <w:bCs/>
          <w:sz w:val="24"/>
          <w:szCs w:val="24"/>
          <w:lang w:val="en-US"/>
        </w:rPr>
        <w:t xml:space="preserve"> asmens duomenų tvarkymo pateikia duomenų valdytojui asmeniškai, paštu ar elekt</w:t>
      </w:r>
      <w:r>
        <w:rPr>
          <w:rFonts w:ascii="Times New Roman" w:hAnsi="Times New Roman" w:cs="Times New Roman"/>
          <w:bCs/>
          <w:sz w:val="24"/>
          <w:szCs w:val="24"/>
          <w:lang w:val="en-US"/>
        </w:rPr>
        <w:t xml:space="preserve">roninių ryšių priemonėmis. Jeigu duomenų subjekto nesutikimas yra teisiškai pagrįstas, </w:t>
      </w:r>
      <w:r>
        <w:rPr>
          <w:rFonts w:ascii="Times New Roman" w:hAnsi="Times New Roman" w:cs="Times New Roman"/>
          <w:sz w:val="24"/>
          <w:szCs w:val="24"/>
          <w:lang w:val="en-US"/>
        </w:rPr>
        <w:t>Kultūros centras</w:t>
      </w:r>
      <w:r>
        <w:rPr>
          <w:rFonts w:ascii="Times New Roman" w:hAnsi="Times New Roman" w:cs="Times New Roman"/>
          <w:bCs/>
          <w:sz w:val="24"/>
          <w:szCs w:val="24"/>
          <w:lang w:val="en-US"/>
        </w:rPr>
        <w:t xml:space="preserve"> nedelsiant neatlygintinai nutraukia asmens duomenų tvarkymo veiksmus, išskyrus įstatymų nustatytus atvejus, ir informuoja duomenų gavėjus. Duomenų subje</w:t>
      </w:r>
      <w:r>
        <w:rPr>
          <w:rFonts w:ascii="Times New Roman" w:hAnsi="Times New Roman" w:cs="Times New Roman"/>
          <w:bCs/>
          <w:sz w:val="24"/>
          <w:szCs w:val="24"/>
          <w:lang w:val="en-US"/>
        </w:rPr>
        <w:t xml:space="preserve">ktas turi teisę nesutikti, kad būtų tvarkomi </w:t>
      </w:r>
      <w:proofErr w:type="gramStart"/>
      <w:r>
        <w:rPr>
          <w:rFonts w:ascii="Times New Roman" w:hAnsi="Times New Roman" w:cs="Times New Roman"/>
          <w:bCs/>
          <w:sz w:val="24"/>
          <w:szCs w:val="24"/>
          <w:lang w:val="en-US"/>
        </w:rPr>
        <w:t>jo</w:t>
      </w:r>
      <w:proofErr w:type="gramEnd"/>
      <w:r>
        <w:rPr>
          <w:rFonts w:ascii="Times New Roman" w:hAnsi="Times New Roman" w:cs="Times New Roman"/>
          <w:bCs/>
          <w:sz w:val="24"/>
          <w:szCs w:val="24"/>
          <w:lang w:val="en-US"/>
        </w:rPr>
        <w:t xml:space="preserve"> asmens duomenys, nenurodydamas nesutikimo motyvų, kai duomenys tvarkomi ar ketinami tvarkyti tiesioginės rinkodaros arba socialinio ir viešosios nuomonės tyrimo tikslais. Šiuo atveju </w:t>
      </w:r>
      <w:r>
        <w:rPr>
          <w:rFonts w:ascii="Times New Roman" w:hAnsi="Times New Roman" w:cs="Times New Roman"/>
          <w:sz w:val="24"/>
          <w:szCs w:val="24"/>
          <w:lang w:val="en-US"/>
        </w:rPr>
        <w:t xml:space="preserve">Kultūros centras </w:t>
      </w:r>
      <w:r>
        <w:rPr>
          <w:rFonts w:ascii="Times New Roman" w:hAnsi="Times New Roman" w:cs="Times New Roman"/>
          <w:bCs/>
          <w:sz w:val="24"/>
          <w:szCs w:val="24"/>
          <w:lang w:val="en-US"/>
        </w:rPr>
        <w:t>nedelsia</w:t>
      </w:r>
      <w:r>
        <w:rPr>
          <w:rFonts w:ascii="Times New Roman" w:hAnsi="Times New Roman" w:cs="Times New Roman"/>
          <w:bCs/>
          <w:sz w:val="24"/>
          <w:szCs w:val="24"/>
          <w:lang w:val="en-US"/>
        </w:rPr>
        <w:t xml:space="preserve">nt ir nemokamai nutraukia asmens duomenų tvarkymo veiksmus, išskyrus įstatymų nustatytus atvejus, ir informuoja duomenų gavėjus. Duomenų subjekto prašymu </w:t>
      </w:r>
      <w:r>
        <w:rPr>
          <w:rFonts w:ascii="Times New Roman" w:hAnsi="Times New Roman" w:cs="Times New Roman"/>
          <w:sz w:val="24"/>
          <w:szCs w:val="24"/>
          <w:lang w:val="en-US"/>
        </w:rPr>
        <w:t>Kultūros centras</w:t>
      </w:r>
      <w:r>
        <w:rPr>
          <w:rFonts w:ascii="Times New Roman" w:hAnsi="Times New Roman" w:cs="Times New Roman"/>
          <w:bCs/>
          <w:sz w:val="24"/>
          <w:szCs w:val="24"/>
          <w:lang w:val="en-US"/>
        </w:rPr>
        <w:t xml:space="preserve"> praneša duomenų subjektui apie </w:t>
      </w:r>
      <w:proofErr w:type="gramStart"/>
      <w:r>
        <w:rPr>
          <w:rFonts w:ascii="Times New Roman" w:hAnsi="Times New Roman" w:cs="Times New Roman"/>
          <w:bCs/>
          <w:sz w:val="24"/>
          <w:szCs w:val="24"/>
          <w:lang w:val="en-US"/>
        </w:rPr>
        <w:t>jo</w:t>
      </w:r>
      <w:proofErr w:type="gramEnd"/>
      <w:r>
        <w:rPr>
          <w:rFonts w:ascii="Times New Roman" w:hAnsi="Times New Roman" w:cs="Times New Roman"/>
          <w:bCs/>
          <w:sz w:val="24"/>
          <w:szCs w:val="24"/>
          <w:lang w:val="en-US"/>
        </w:rPr>
        <w:t xml:space="preserve"> asmens duomenų tvarkymo veiksmų nutraukimą ar atsis</w:t>
      </w:r>
      <w:r>
        <w:rPr>
          <w:rFonts w:ascii="Times New Roman" w:hAnsi="Times New Roman" w:cs="Times New Roman"/>
          <w:bCs/>
          <w:sz w:val="24"/>
          <w:szCs w:val="24"/>
          <w:lang w:val="en-US"/>
        </w:rPr>
        <w:t>akymą nutraukti duomenų tvarkymo veiksmus.</w:t>
      </w:r>
    </w:p>
    <w:p w:rsidR="003A7B17" w:rsidRDefault="00ED11F6">
      <w:pPr>
        <w:pStyle w:val="Sraopastraipa"/>
        <w:ind w:left="0" w:firstLine="709"/>
        <w:jc w:val="both"/>
        <w:rPr>
          <w:rFonts w:ascii="Times New Roman" w:hAnsi="Times New Roman"/>
          <w:lang w:val="en-US"/>
        </w:rPr>
      </w:pPr>
      <w:r>
        <w:rPr>
          <w:rFonts w:ascii="Times New Roman" w:hAnsi="Times New Roman" w:cs="Times New Roman"/>
          <w:bCs/>
          <w:sz w:val="24"/>
          <w:szCs w:val="24"/>
          <w:lang w:val="en-US"/>
        </w:rPr>
        <w:t xml:space="preserve">18.1. Teisės, susijusios su automatizuotu sprendimų priėmimu, profiliavimas. Duomenų subjektas turi teisę žinoti, jei </w:t>
      </w:r>
      <w:proofErr w:type="gramStart"/>
      <w:r>
        <w:rPr>
          <w:rFonts w:ascii="Times New Roman" w:hAnsi="Times New Roman" w:cs="Times New Roman"/>
          <w:bCs/>
          <w:sz w:val="24"/>
          <w:szCs w:val="24"/>
          <w:lang w:val="en-US"/>
        </w:rPr>
        <w:t>jo</w:t>
      </w:r>
      <w:proofErr w:type="gramEnd"/>
      <w:r>
        <w:rPr>
          <w:rFonts w:ascii="Times New Roman" w:hAnsi="Times New Roman" w:cs="Times New Roman"/>
          <w:bCs/>
          <w:sz w:val="24"/>
          <w:szCs w:val="24"/>
          <w:lang w:val="en-US"/>
        </w:rPr>
        <w:t xml:space="preserve"> duomenys analizuojami naudojant algoritmus, profiliuojami ir naudojami automatizuotiems spre</w:t>
      </w:r>
      <w:r>
        <w:rPr>
          <w:rFonts w:ascii="Times New Roman" w:hAnsi="Times New Roman" w:cs="Times New Roman"/>
          <w:bCs/>
          <w:sz w:val="24"/>
          <w:szCs w:val="24"/>
          <w:lang w:val="en-US"/>
        </w:rPr>
        <w:t>ndimams priimti bei gali atsisakyti, kad jo atžvilgiu būtų taikomi grynai automatizuoti sprendimai (nebent toks sprendimų priėmimas numatytas sutartyje).</w:t>
      </w:r>
    </w:p>
    <w:p w:rsidR="003A7B17" w:rsidRDefault="003A7B17">
      <w:pPr>
        <w:pStyle w:val="Sraopastraipa"/>
        <w:ind w:left="0" w:firstLine="731"/>
        <w:jc w:val="both"/>
        <w:rPr>
          <w:rFonts w:ascii="Times New Roman" w:hAnsi="Times New Roman" w:cs="Times New Roman"/>
          <w:bCs/>
          <w:sz w:val="24"/>
          <w:szCs w:val="24"/>
          <w:lang w:val="en-US"/>
        </w:rPr>
      </w:pPr>
    </w:p>
    <w:p w:rsidR="003A7B17" w:rsidRDefault="00ED11F6" w:rsidP="002C0084">
      <w:pPr>
        <w:pStyle w:val="Sraopastraipa"/>
        <w:ind w:left="0" w:firstLine="731"/>
        <w:jc w:val="center"/>
        <w:rPr>
          <w:rFonts w:ascii="Times New Roman" w:hAnsi="Times New Roman"/>
          <w:lang w:val="en-US"/>
        </w:rPr>
      </w:pPr>
      <w:r>
        <w:rPr>
          <w:rFonts w:ascii="Times New Roman" w:hAnsi="Times New Roman" w:cs="Times New Roman"/>
          <w:b/>
          <w:bCs/>
          <w:sz w:val="24"/>
          <w:szCs w:val="24"/>
          <w:lang w:val="en-US"/>
        </w:rPr>
        <w:t>IV. SKYRIUS</w:t>
      </w:r>
    </w:p>
    <w:p w:rsidR="003A7B17" w:rsidRDefault="00ED11F6" w:rsidP="002C0084">
      <w:pPr>
        <w:pStyle w:val="Sraopastraipa"/>
        <w:ind w:left="0" w:firstLine="731"/>
        <w:jc w:val="center"/>
        <w:rPr>
          <w:rFonts w:ascii="Times New Roman" w:hAnsi="Times New Roman"/>
          <w:lang w:val="en-US"/>
        </w:rPr>
      </w:pPr>
      <w:r>
        <w:rPr>
          <w:rFonts w:ascii="Times New Roman" w:hAnsi="Times New Roman" w:cs="Times New Roman"/>
          <w:b/>
          <w:bCs/>
          <w:sz w:val="24"/>
          <w:szCs w:val="24"/>
          <w:lang w:val="en-US"/>
        </w:rPr>
        <w:t>KONFIDENCIALUMO IR SAUGUMO NUOSTATOS</w:t>
      </w:r>
    </w:p>
    <w:p w:rsidR="003A7B17" w:rsidRDefault="003A7B17">
      <w:pPr>
        <w:pStyle w:val="Sraopastraipa"/>
        <w:ind w:left="0" w:firstLine="731"/>
        <w:jc w:val="both"/>
        <w:rPr>
          <w:rFonts w:ascii="Times New Roman" w:hAnsi="Times New Roman" w:cs="Times New Roman"/>
          <w:bCs/>
          <w:sz w:val="24"/>
          <w:szCs w:val="24"/>
          <w:lang w:val="en-US"/>
        </w:rPr>
      </w:pPr>
    </w:p>
    <w:p w:rsidR="003A7B17" w:rsidRDefault="00ED11F6">
      <w:pPr>
        <w:pStyle w:val="Sraopastraipa"/>
        <w:numPr>
          <w:ilvl w:val="0"/>
          <w:numId w:val="5"/>
        </w:numPr>
        <w:ind w:left="0" w:firstLine="731"/>
        <w:jc w:val="both"/>
        <w:rPr>
          <w:rFonts w:ascii="Times New Roman" w:hAnsi="Times New Roman"/>
          <w:lang w:val="en-US"/>
        </w:rPr>
      </w:pPr>
      <w:r>
        <w:rPr>
          <w:rFonts w:ascii="Times New Roman" w:hAnsi="Times New Roman" w:cs="Times New Roman"/>
          <w:sz w:val="24"/>
          <w:szCs w:val="24"/>
          <w:lang w:val="en-US"/>
        </w:rPr>
        <w:t>Kultūros centro</w:t>
      </w:r>
      <w:r>
        <w:rPr>
          <w:rFonts w:ascii="Times New Roman" w:hAnsi="Times New Roman" w:cs="Times New Roman"/>
          <w:bCs/>
          <w:sz w:val="24"/>
          <w:szCs w:val="24"/>
          <w:lang w:val="en-US"/>
        </w:rPr>
        <w:t xml:space="preserve"> duomenų apsaugos pareigūnas ir kiti </w:t>
      </w:r>
      <w:r>
        <w:rPr>
          <w:rFonts w:ascii="Times New Roman" w:hAnsi="Times New Roman" w:cs="Times New Roman"/>
          <w:sz w:val="24"/>
          <w:szCs w:val="24"/>
          <w:lang w:val="en-US"/>
        </w:rPr>
        <w:t>Kultūros centro</w:t>
      </w:r>
      <w:r>
        <w:rPr>
          <w:rFonts w:ascii="Times New Roman" w:hAnsi="Times New Roman" w:cs="Times New Roman"/>
          <w:bCs/>
          <w:sz w:val="24"/>
          <w:szCs w:val="24"/>
          <w:lang w:val="en-US"/>
        </w:rPr>
        <w:t xml:space="preserve"> darbuotojai, </w:t>
      </w:r>
      <w:r>
        <w:rPr>
          <w:rFonts w:ascii="Times New Roman" w:hAnsi="Times New Roman" w:cs="Times New Roman"/>
          <w:sz w:val="24"/>
          <w:szCs w:val="24"/>
          <w:lang w:val="en-US"/>
        </w:rPr>
        <w:t>Kultūros centro</w:t>
      </w:r>
      <w:r>
        <w:rPr>
          <w:rFonts w:ascii="Times New Roman" w:hAnsi="Times New Roman" w:cs="Times New Roman"/>
          <w:bCs/>
          <w:sz w:val="24"/>
          <w:szCs w:val="24"/>
          <w:lang w:val="en-US"/>
        </w:rPr>
        <w:t xml:space="preserve"> vadovo įsakymais paskirti tvarkyti asmens duomenis, atsakingi asmenys, turintys teisę susipažinti su asmens duomenimis, turi laikytis konfidencialumo principo ir laikyti pasl</w:t>
      </w:r>
      <w:r>
        <w:rPr>
          <w:rFonts w:ascii="Times New Roman" w:hAnsi="Times New Roman" w:cs="Times New Roman"/>
          <w:bCs/>
          <w:sz w:val="24"/>
          <w:szCs w:val="24"/>
          <w:lang w:val="en-US"/>
        </w:rPr>
        <w:t>aptyje bet kokią su asmens duomenimis susijusią informaciją, su kuria jie susipažino vykdydami savo pareigas, nebent tokia informacija būtų vieša pagal galiojančių įstatymų ar kitų teisės aktų nuostatas. Pareiga saugoti asmens duomenų paslaptį galioja ir p</w:t>
      </w:r>
      <w:r>
        <w:rPr>
          <w:rFonts w:ascii="Times New Roman" w:hAnsi="Times New Roman" w:cs="Times New Roman"/>
          <w:bCs/>
          <w:sz w:val="24"/>
          <w:szCs w:val="24"/>
          <w:lang w:val="en-US"/>
        </w:rPr>
        <w:t xml:space="preserve">erėjus dirbti į kitas pareigas, pasibaigus darbo ar sutartiniams santykiams. </w:t>
      </w:r>
      <w:r>
        <w:rPr>
          <w:rFonts w:ascii="Times New Roman" w:hAnsi="Times New Roman" w:cs="Times New Roman"/>
          <w:sz w:val="24"/>
          <w:szCs w:val="24"/>
          <w:lang w:val="en-US"/>
        </w:rPr>
        <w:lastRenderedPageBreak/>
        <w:t>Kultūros centro</w:t>
      </w:r>
      <w:r>
        <w:rPr>
          <w:rFonts w:ascii="Times New Roman" w:hAnsi="Times New Roman" w:cs="Times New Roman"/>
          <w:bCs/>
          <w:sz w:val="24"/>
          <w:szCs w:val="24"/>
          <w:lang w:val="en-US"/>
        </w:rPr>
        <w:t xml:space="preserve"> darbuotojai, paskirti tvarkyti asmens duomenis, pasirašo konfidencialumo pasižadėjimą (1 priedas). </w:t>
      </w:r>
    </w:p>
    <w:p w:rsidR="003A7B17" w:rsidRDefault="00ED11F6">
      <w:pPr>
        <w:pStyle w:val="Sraopastraipa"/>
        <w:numPr>
          <w:ilvl w:val="0"/>
          <w:numId w:val="5"/>
        </w:numPr>
        <w:ind w:left="0" w:firstLine="731"/>
        <w:jc w:val="both"/>
        <w:rPr>
          <w:rFonts w:ascii="Times New Roman" w:hAnsi="Times New Roman"/>
          <w:lang w:val="en-US"/>
        </w:rPr>
      </w:pPr>
      <w:r>
        <w:rPr>
          <w:rFonts w:ascii="Times New Roman" w:hAnsi="Times New Roman" w:cs="Times New Roman"/>
          <w:sz w:val="24"/>
          <w:szCs w:val="24"/>
          <w:lang w:val="en-US"/>
        </w:rPr>
        <w:t>Kultūros centro</w:t>
      </w:r>
      <w:r>
        <w:rPr>
          <w:rFonts w:ascii="Times New Roman" w:hAnsi="Times New Roman" w:cs="Times New Roman"/>
          <w:bCs/>
          <w:sz w:val="24"/>
          <w:szCs w:val="24"/>
          <w:lang w:val="en-US"/>
        </w:rPr>
        <w:t xml:space="preserve"> duomenų apsaugos pareigūnas pasirašytinai supaž</w:t>
      </w:r>
      <w:r>
        <w:rPr>
          <w:rFonts w:ascii="Times New Roman" w:hAnsi="Times New Roman" w:cs="Times New Roman"/>
          <w:bCs/>
          <w:sz w:val="24"/>
          <w:szCs w:val="24"/>
          <w:lang w:val="en-US"/>
        </w:rPr>
        <w:t xml:space="preserve">indina naujai priimtus darbuotojus su šiomis Taisyklėmis ir užtikrina šių Taisyklių įgyvendinimą. </w:t>
      </w:r>
    </w:p>
    <w:p w:rsidR="003A7B17" w:rsidRDefault="00ED11F6">
      <w:pPr>
        <w:pStyle w:val="Sraopastraipa"/>
        <w:numPr>
          <w:ilvl w:val="0"/>
          <w:numId w:val="5"/>
        </w:numPr>
        <w:ind w:left="0" w:firstLine="731"/>
        <w:jc w:val="both"/>
        <w:rPr>
          <w:rFonts w:ascii="Times New Roman" w:hAnsi="Times New Roman"/>
          <w:lang w:val="en-US"/>
        </w:rPr>
      </w:pPr>
      <w:r>
        <w:rPr>
          <w:rFonts w:ascii="Times New Roman" w:hAnsi="Times New Roman" w:cs="Times New Roman"/>
          <w:bCs/>
          <w:sz w:val="24"/>
          <w:szCs w:val="24"/>
          <w:lang w:val="en-US"/>
        </w:rPr>
        <w:t xml:space="preserve">Darbuotojai gali susipažinti bei naudotis tik </w:t>
      </w:r>
      <w:proofErr w:type="gramStart"/>
      <w:r>
        <w:rPr>
          <w:rFonts w:ascii="Times New Roman" w:hAnsi="Times New Roman" w:cs="Times New Roman"/>
          <w:bCs/>
          <w:sz w:val="24"/>
          <w:szCs w:val="24"/>
          <w:lang w:val="en-US"/>
        </w:rPr>
        <w:t>tais</w:t>
      </w:r>
      <w:proofErr w:type="gramEnd"/>
      <w:r>
        <w:rPr>
          <w:rFonts w:ascii="Times New Roman" w:hAnsi="Times New Roman" w:cs="Times New Roman"/>
          <w:bCs/>
          <w:sz w:val="24"/>
          <w:szCs w:val="24"/>
          <w:lang w:val="en-US"/>
        </w:rPr>
        <w:t xml:space="preserve"> dokumentais ir duomenų rinkmenomis, su kuriais susipažinti ir juos tvarkyti jie įgalioti. </w:t>
      </w:r>
    </w:p>
    <w:p w:rsidR="003A7B17" w:rsidRDefault="00ED11F6">
      <w:pPr>
        <w:pStyle w:val="Sraopastraipa"/>
        <w:numPr>
          <w:ilvl w:val="0"/>
          <w:numId w:val="5"/>
        </w:numPr>
        <w:ind w:left="0" w:firstLine="731"/>
        <w:jc w:val="both"/>
        <w:rPr>
          <w:rFonts w:ascii="Times New Roman" w:hAnsi="Times New Roman"/>
          <w:lang w:val="en-US"/>
        </w:rPr>
      </w:pPr>
      <w:r>
        <w:rPr>
          <w:rFonts w:ascii="Times New Roman" w:hAnsi="Times New Roman" w:cs="Times New Roman"/>
          <w:bCs/>
          <w:sz w:val="24"/>
          <w:szCs w:val="24"/>
          <w:lang w:val="en-US"/>
        </w:rPr>
        <w:t>Darbuotojai tur</w:t>
      </w:r>
      <w:r>
        <w:rPr>
          <w:rFonts w:ascii="Times New Roman" w:hAnsi="Times New Roman" w:cs="Times New Roman"/>
          <w:bCs/>
          <w:sz w:val="24"/>
          <w:szCs w:val="24"/>
          <w:lang w:val="en-US"/>
        </w:rPr>
        <w:t xml:space="preserve">i užkirsti kelią atsitiktiniam ar neteisėtam asmens duomenų sunaikinimui, pakeitimui, atskleidimui, taip pat bet kokiam kitam neteisėtam tvarkymui, saugodami dokumentus bei duomenų rinkmenas tinkamai ir saugiai bei vengiant nereikalingų kopijų darymo. Jei </w:t>
      </w:r>
      <w:r>
        <w:rPr>
          <w:rFonts w:ascii="Times New Roman" w:hAnsi="Times New Roman" w:cs="Times New Roman"/>
          <w:bCs/>
          <w:sz w:val="24"/>
          <w:szCs w:val="24"/>
          <w:lang w:val="en-US"/>
        </w:rPr>
        <w:t xml:space="preserve">darbuotojas abejoja įdiegtų saugumo priemonių patikimumu, jis turi kreiptis į </w:t>
      </w:r>
      <w:r>
        <w:rPr>
          <w:rFonts w:ascii="Times New Roman" w:hAnsi="Times New Roman" w:cs="Times New Roman"/>
          <w:sz w:val="24"/>
          <w:szCs w:val="24"/>
          <w:lang w:val="en-US"/>
        </w:rPr>
        <w:t>Kultūros centro</w:t>
      </w:r>
      <w:r>
        <w:rPr>
          <w:rFonts w:ascii="Times New Roman" w:hAnsi="Times New Roman" w:cs="Times New Roman"/>
          <w:bCs/>
          <w:sz w:val="24"/>
          <w:szCs w:val="24"/>
          <w:lang w:val="en-US"/>
        </w:rPr>
        <w:t xml:space="preserve"> direktorių, kad būtų įvertintos turimos saugumo priemonės ir, jei reikia, inicijuotas papildomų priemonių įsigijimas ir įdiegimas. </w:t>
      </w:r>
    </w:p>
    <w:p w:rsidR="003A7B17" w:rsidRDefault="00ED11F6">
      <w:pPr>
        <w:pStyle w:val="Sraopastraipa"/>
        <w:numPr>
          <w:ilvl w:val="0"/>
          <w:numId w:val="5"/>
        </w:numPr>
        <w:ind w:left="0" w:firstLine="731"/>
        <w:jc w:val="both"/>
        <w:rPr>
          <w:rFonts w:ascii="Times New Roman" w:hAnsi="Times New Roman"/>
          <w:lang w:val="en-US"/>
        </w:rPr>
      </w:pPr>
      <w:r>
        <w:rPr>
          <w:rFonts w:ascii="Times New Roman" w:hAnsi="Times New Roman" w:cs="Times New Roman"/>
          <w:bCs/>
          <w:sz w:val="24"/>
          <w:szCs w:val="24"/>
          <w:lang w:val="en-US"/>
        </w:rPr>
        <w:t>Darbuotojai, kurie automatiniu</w:t>
      </w:r>
      <w:r>
        <w:rPr>
          <w:rFonts w:ascii="Times New Roman" w:hAnsi="Times New Roman" w:cs="Times New Roman"/>
          <w:bCs/>
          <w:sz w:val="24"/>
          <w:szCs w:val="24"/>
          <w:lang w:val="en-US"/>
        </w:rPr>
        <w:t xml:space="preserve"> būdu tvarko asmens duomenis arba iš kurių kompiuterių galima patekti į vietinio tinklo sritis, kuriose yra saugomi asmens duomenys, privalo naudotis apskaitos sistemų sukurtus slaptažodžius. Slaptažodžiai keičiami periodiškai arba susidarius tam tikroms a</w:t>
      </w:r>
      <w:r>
        <w:rPr>
          <w:rFonts w:ascii="Times New Roman" w:hAnsi="Times New Roman" w:cs="Times New Roman"/>
          <w:bCs/>
          <w:sz w:val="24"/>
          <w:szCs w:val="24"/>
          <w:lang w:val="en-US"/>
        </w:rPr>
        <w:t>plinkybėms (</w:t>
      </w:r>
      <w:proofErr w:type="gramStart"/>
      <w:r>
        <w:rPr>
          <w:rFonts w:ascii="Times New Roman" w:hAnsi="Times New Roman" w:cs="Times New Roman"/>
          <w:bCs/>
          <w:sz w:val="24"/>
          <w:szCs w:val="24"/>
          <w:lang w:val="en-US"/>
        </w:rPr>
        <w:t>pvz.:</w:t>
      </w:r>
      <w:proofErr w:type="gramEnd"/>
      <w:r>
        <w:rPr>
          <w:rFonts w:ascii="Times New Roman" w:hAnsi="Times New Roman" w:cs="Times New Roman"/>
          <w:bCs/>
          <w:sz w:val="24"/>
          <w:szCs w:val="24"/>
          <w:lang w:val="en-US"/>
        </w:rPr>
        <w:t xml:space="preserve"> pasikeitus darbuotojui, iškilus įsilaužimo grėsmei, kilus įtarimui, kad slaptažodis tapo žinomas tretiesiems asmenims ir pan.). Darbuotojas, dirbantis konkrečiu kompiuteriu, gali žinoti tik savo slaptažodį. </w:t>
      </w:r>
    </w:p>
    <w:p w:rsidR="003A7B17" w:rsidRDefault="00ED11F6">
      <w:pPr>
        <w:pStyle w:val="Sraopastraipa"/>
        <w:numPr>
          <w:ilvl w:val="0"/>
          <w:numId w:val="5"/>
        </w:numPr>
        <w:ind w:left="0" w:firstLine="731"/>
        <w:jc w:val="both"/>
        <w:rPr>
          <w:rFonts w:ascii="Times New Roman" w:hAnsi="Times New Roman"/>
          <w:lang w:val="en-US"/>
        </w:rPr>
      </w:pPr>
      <w:r>
        <w:rPr>
          <w:rFonts w:ascii="Times New Roman" w:hAnsi="Times New Roman" w:cs="Times New Roman"/>
          <w:bCs/>
          <w:sz w:val="24"/>
          <w:szCs w:val="24"/>
          <w:lang w:val="en-US"/>
        </w:rPr>
        <w:t>Už kompiuterių priežiūrą atsak</w:t>
      </w:r>
      <w:r>
        <w:rPr>
          <w:rFonts w:ascii="Times New Roman" w:hAnsi="Times New Roman" w:cs="Times New Roman"/>
          <w:bCs/>
          <w:sz w:val="24"/>
          <w:szCs w:val="24"/>
          <w:lang w:val="en-US"/>
        </w:rPr>
        <w:t>ingas darbuotojas privalo užtikrinti, kad asmens duomenų rinkmenos nebūtų „matomos</w:t>
      </w:r>
      <w:proofErr w:type="gramStart"/>
      <w:r>
        <w:rPr>
          <w:rFonts w:ascii="Times New Roman" w:hAnsi="Times New Roman" w:cs="Times New Roman"/>
          <w:bCs/>
          <w:sz w:val="24"/>
          <w:szCs w:val="24"/>
          <w:lang w:val="en-US"/>
        </w:rPr>
        <w:t>“ (</w:t>
      </w:r>
      <w:proofErr w:type="gramEnd"/>
      <w:r>
        <w:rPr>
          <w:rFonts w:ascii="Times New Roman" w:hAnsi="Times New Roman" w:cs="Times New Roman"/>
          <w:bCs/>
          <w:sz w:val="24"/>
          <w:szCs w:val="24"/>
          <w:lang w:val="en-US"/>
        </w:rPr>
        <w:t xml:space="preserve">shared) iš kitų kompiuterių. </w:t>
      </w:r>
    </w:p>
    <w:p w:rsidR="003A7B17" w:rsidRDefault="00ED11F6">
      <w:pPr>
        <w:pStyle w:val="Sraopastraipa"/>
        <w:numPr>
          <w:ilvl w:val="0"/>
          <w:numId w:val="5"/>
        </w:numPr>
        <w:ind w:left="0" w:firstLine="731"/>
        <w:jc w:val="both"/>
        <w:rPr>
          <w:rFonts w:ascii="Times New Roman" w:hAnsi="Times New Roman"/>
          <w:lang w:val="en-US"/>
        </w:rPr>
      </w:pPr>
      <w:r>
        <w:rPr>
          <w:rFonts w:ascii="Times New Roman" w:hAnsi="Times New Roman" w:cs="Times New Roman"/>
          <w:sz w:val="24"/>
          <w:szCs w:val="24"/>
          <w:lang w:val="en-US"/>
        </w:rPr>
        <w:t>Kultūros centro</w:t>
      </w:r>
      <w:r>
        <w:rPr>
          <w:rFonts w:ascii="Times New Roman" w:hAnsi="Times New Roman" w:cs="Times New Roman"/>
          <w:bCs/>
          <w:sz w:val="24"/>
          <w:szCs w:val="24"/>
          <w:lang w:val="en-US"/>
        </w:rPr>
        <w:t xml:space="preserve"> tvarkomi asmens duomenys viešai neskelbiami.</w:t>
      </w:r>
    </w:p>
    <w:p w:rsidR="003A7B17" w:rsidRDefault="003A7B17">
      <w:pPr>
        <w:ind w:firstLine="731"/>
        <w:jc w:val="both"/>
        <w:rPr>
          <w:rFonts w:ascii="Times New Roman" w:hAnsi="Times New Roman" w:cs="Times New Roman"/>
          <w:b/>
          <w:bCs/>
          <w:color w:val="000000"/>
          <w:sz w:val="24"/>
          <w:szCs w:val="24"/>
          <w:lang w:val="en-US"/>
        </w:rPr>
      </w:pPr>
    </w:p>
    <w:p w:rsidR="003A7B17" w:rsidRDefault="00ED11F6" w:rsidP="002C0084">
      <w:pPr>
        <w:ind w:firstLine="731"/>
        <w:jc w:val="center"/>
        <w:rPr>
          <w:rFonts w:ascii="Times New Roman" w:hAnsi="Times New Roman"/>
          <w:lang w:val="en-US"/>
        </w:rPr>
      </w:pPr>
      <w:bookmarkStart w:id="0" w:name="_GoBack"/>
      <w:r>
        <w:rPr>
          <w:rFonts w:ascii="Times New Roman" w:hAnsi="Times New Roman" w:cs="Times New Roman"/>
          <w:b/>
          <w:bCs/>
          <w:color w:val="000000"/>
          <w:sz w:val="24"/>
          <w:szCs w:val="24"/>
          <w:lang w:val="en-US"/>
        </w:rPr>
        <w:t>V. SKYRIUS</w:t>
      </w:r>
    </w:p>
    <w:p w:rsidR="003A7B17" w:rsidRDefault="00ED11F6" w:rsidP="002C0084">
      <w:pPr>
        <w:ind w:firstLine="731"/>
        <w:jc w:val="center"/>
        <w:rPr>
          <w:rFonts w:ascii="Times New Roman" w:hAnsi="Times New Roman"/>
          <w:lang w:val="en-US"/>
        </w:rPr>
      </w:pPr>
      <w:r>
        <w:rPr>
          <w:rFonts w:ascii="Times New Roman" w:hAnsi="Times New Roman" w:cs="Times New Roman"/>
          <w:b/>
          <w:bCs/>
          <w:color w:val="000000"/>
          <w:sz w:val="24"/>
          <w:szCs w:val="24"/>
          <w:lang w:val="en-US"/>
        </w:rPr>
        <w:t>BAIGIAMOSIOS NUOSTATOS</w:t>
      </w:r>
    </w:p>
    <w:p w:rsidR="003A7B17" w:rsidRDefault="003A7B17" w:rsidP="002C0084">
      <w:pPr>
        <w:ind w:firstLine="731"/>
        <w:jc w:val="center"/>
        <w:rPr>
          <w:rFonts w:ascii="Times New Roman" w:hAnsi="Times New Roman" w:cs="Times New Roman"/>
          <w:color w:val="000000"/>
          <w:sz w:val="24"/>
          <w:szCs w:val="24"/>
          <w:lang w:val="en-US"/>
        </w:rPr>
      </w:pPr>
    </w:p>
    <w:bookmarkEnd w:id="0"/>
    <w:p w:rsidR="003A7B17" w:rsidRDefault="00ED11F6">
      <w:pPr>
        <w:pStyle w:val="Sraopastraipa"/>
        <w:numPr>
          <w:ilvl w:val="0"/>
          <w:numId w:val="5"/>
        </w:numPr>
        <w:ind w:left="0" w:firstLine="731"/>
        <w:jc w:val="both"/>
        <w:rPr>
          <w:rFonts w:ascii="Times New Roman" w:hAnsi="Times New Roman"/>
          <w:lang w:val="en-US"/>
        </w:rPr>
      </w:pPr>
      <w:r>
        <w:rPr>
          <w:rFonts w:ascii="Times New Roman" w:hAnsi="Times New Roman" w:cs="Times New Roman"/>
          <w:color w:val="000000"/>
          <w:sz w:val="24"/>
          <w:szCs w:val="24"/>
          <w:lang w:val="en-US"/>
        </w:rPr>
        <w:t xml:space="preserve">Taisyklės peržiūrimos ne rečiau kaip kartą per metus arba pasikeitus teisės aktams, kurie reglamentuoja asmens dokumentų tvarkymą ir esant pasikeitimams – atnaujinamos. </w:t>
      </w:r>
    </w:p>
    <w:p w:rsidR="003A7B17" w:rsidRDefault="00ED11F6">
      <w:pPr>
        <w:pStyle w:val="Sraopastraipa"/>
        <w:numPr>
          <w:ilvl w:val="0"/>
          <w:numId w:val="5"/>
        </w:numPr>
        <w:ind w:left="0" w:firstLine="731"/>
        <w:jc w:val="both"/>
        <w:rPr>
          <w:rFonts w:ascii="Times New Roman" w:hAnsi="Times New Roman"/>
          <w:lang w:val="en-US"/>
        </w:rPr>
      </w:pPr>
      <w:r>
        <w:rPr>
          <w:rFonts w:ascii="Times New Roman" w:hAnsi="Times New Roman" w:cs="Times New Roman"/>
          <w:sz w:val="24"/>
          <w:szCs w:val="24"/>
          <w:lang w:val="en-US"/>
        </w:rPr>
        <w:t>Kultūros centras</w:t>
      </w:r>
      <w:r>
        <w:rPr>
          <w:rFonts w:ascii="Times New Roman" w:hAnsi="Times New Roman" w:cs="Times New Roman"/>
          <w:color w:val="000000"/>
          <w:sz w:val="24"/>
          <w:szCs w:val="24"/>
          <w:lang w:val="en-US"/>
        </w:rPr>
        <w:t xml:space="preserve"> turi teisę iš dalies arba visiškai pakeisti šias Taisykles. Su pakeit</w:t>
      </w:r>
      <w:r>
        <w:rPr>
          <w:rFonts w:ascii="Times New Roman" w:hAnsi="Times New Roman" w:cs="Times New Roman"/>
          <w:color w:val="000000"/>
          <w:sz w:val="24"/>
          <w:szCs w:val="24"/>
          <w:lang w:val="en-US"/>
        </w:rPr>
        <w:t>imais darbuotojai ir kiti atsakingi asmenys yra supažindinami pasirašytinai arba elektroninėmis priemonėmis.</w:t>
      </w:r>
    </w:p>
    <w:p w:rsidR="003A7B17" w:rsidRDefault="00ED11F6">
      <w:pPr>
        <w:pStyle w:val="Sraopastraipa"/>
        <w:numPr>
          <w:ilvl w:val="0"/>
          <w:numId w:val="5"/>
        </w:numPr>
        <w:ind w:left="0" w:firstLine="731"/>
        <w:jc w:val="both"/>
        <w:rPr>
          <w:rFonts w:ascii="Times New Roman" w:hAnsi="Times New Roman"/>
          <w:lang w:val="en-US"/>
        </w:rPr>
      </w:pPr>
      <w:r>
        <w:rPr>
          <w:rFonts w:ascii="Times New Roman" w:hAnsi="Times New Roman" w:cs="Times New Roman"/>
          <w:color w:val="000000"/>
          <w:sz w:val="24"/>
          <w:szCs w:val="24"/>
          <w:lang w:val="en-US"/>
        </w:rPr>
        <w:t>Taisyklių nesilaikymas atsižvelgiant į pažeidimo sunkumą gali būti laikomas darbo drausmės pažeidimu, už kurį darbuotojams gali būti taikoma atsako</w:t>
      </w:r>
      <w:r>
        <w:rPr>
          <w:rFonts w:ascii="Times New Roman" w:hAnsi="Times New Roman" w:cs="Times New Roman"/>
          <w:color w:val="000000"/>
          <w:sz w:val="24"/>
          <w:szCs w:val="24"/>
          <w:lang w:val="en-US"/>
        </w:rPr>
        <w:t xml:space="preserve">mybė, numatyta Lietuvos Respublikos darbo kodekse. </w:t>
      </w:r>
    </w:p>
    <w:p w:rsidR="003A7B17" w:rsidRDefault="003A7B17">
      <w:pPr>
        <w:jc w:val="both"/>
        <w:rPr>
          <w:rFonts w:ascii="Times New Roman" w:hAnsi="Times New Roman" w:cs="Times New Roman"/>
          <w:bCs/>
          <w:sz w:val="24"/>
          <w:szCs w:val="24"/>
          <w:lang w:val="en-US"/>
        </w:rPr>
      </w:pPr>
    </w:p>
    <w:p w:rsidR="003A7B17" w:rsidRDefault="003A7B17">
      <w:pPr>
        <w:jc w:val="both"/>
        <w:rPr>
          <w:rFonts w:ascii="Times New Roman" w:hAnsi="Times New Roman" w:cs="Times New Roman"/>
          <w:bCs/>
          <w:sz w:val="24"/>
          <w:szCs w:val="24"/>
          <w:lang w:val="en-US"/>
        </w:rPr>
      </w:pPr>
    </w:p>
    <w:p w:rsidR="003A7B17" w:rsidRDefault="00ED11F6">
      <w:pPr>
        <w:jc w:val="both"/>
        <w:rPr>
          <w:rFonts w:ascii="Times New Roman" w:hAnsi="Times New Roman"/>
          <w:lang w:val="en-US"/>
        </w:rPr>
      </w:pPr>
      <w:r>
        <w:rPr>
          <w:rFonts w:ascii="Times New Roman" w:hAnsi="Times New Roman" w:cs="Times New Roman"/>
          <w:bCs/>
          <w:sz w:val="24"/>
          <w:szCs w:val="24"/>
          <w:lang w:val="en-US"/>
        </w:rPr>
        <w:t>_________________________________________________________________</w:t>
      </w:r>
      <w:r>
        <w:br w:type="page"/>
      </w:r>
    </w:p>
    <w:p w:rsidR="003A7B17" w:rsidRDefault="00ED11F6">
      <w:pPr>
        <w:spacing w:line="240" w:lineRule="auto"/>
        <w:ind w:left="3888" w:firstLine="1296"/>
        <w:rPr>
          <w:rFonts w:ascii="Times New Roman" w:hAnsi="Times New Roman"/>
          <w:lang w:val="en-US"/>
        </w:rPr>
      </w:pPr>
      <w:r>
        <w:rPr>
          <w:rFonts w:ascii="Times New Roman" w:hAnsi="Times New Roman" w:cs="Times New Roman"/>
          <w:bCs/>
          <w:color w:val="000000"/>
          <w:sz w:val="24"/>
          <w:szCs w:val="24"/>
          <w:lang w:val="en-US"/>
        </w:rPr>
        <w:lastRenderedPageBreak/>
        <w:t xml:space="preserve">                 Vievio kultūros centro</w:t>
      </w:r>
    </w:p>
    <w:p w:rsidR="003A7B17" w:rsidRDefault="00ED11F6">
      <w:pPr>
        <w:spacing w:line="240" w:lineRule="auto"/>
        <w:ind w:left="3888" w:firstLine="1296"/>
        <w:rPr>
          <w:rFonts w:ascii="Times New Roman" w:hAnsi="Times New Roman"/>
          <w:lang w:val="en-US"/>
        </w:rPr>
      </w:pPr>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asmens</w:t>
      </w:r>
      <w:proofErr w:type="gramEnd"/>
      <w:r>
        <w:rPr>
          <w:rFonts w:ascii="Times New Roman" w:hAnsi="Times New Roman" w:cs="Times New Roman"/>
          <w:color w:val="000000"/>
          <w:sz w:val="24"/>
          <w:szCs w:val="24"/>
          <w:lang w:val="en-US"/>
        </w:rPr>
        <w:t xml:space="preserve"> duomenų tvarkymo taisyklių </w:t>
      </w:r>
    </w:p>
    <w:p w:rsidR="003A7B17" w:rsidRDefault="00ED11F6">
      <w:pPr>
        <w:spacing w:line="240" w:lineRule="auto"/>
        <w:ind w:left="3888" w:firstLine="1296"/>
        <w:rPr>
          <w:rFonts w:ascii="Times New Roman" w:hAnsi="Times New Roman"/>
          <w:lang w:val="en-US"/>
        </w:rPr>
      </w:pPr>
      <w:r>
        <w:rPr>
          <w:rFonts w:ascii="Times New Roman" w:hAnsi="Times New Roman" w:cs="Times New Roman"/>
          <w:color w:val="000000"/>
          <w:sz w:val="24"/>
          <w:szCs w:val="24"/>
          <w:lang w:val="en-US"/>
        </w:rPr>
        <w:t xml:space="preserve">                 </w:t>
      </w:r>
      <w:proofErr w:type="gramStart"/>
      <w:r>
        <w:rPr>
          <w:rFonts w:ascii="Times New Roman" w:hAnsi="Times New Roman" w:cs="Times New Roman"/>
          <w:color w:val="000000"/>
          <w:sz w:val="24"/>
          <w:szCs w:val="24"/>
          <w:lang w:val="en-US"/>
        </w:rPr>
        <w:t>1</w:t>
      </w:r>
      <w:proofErr w:type="gramEnd"/>
      <w:r>
        <w:rPr>
          <w:rFonts w:ascii="Times New Roman" w:hAnsi="Times New Roman" w:cs="Times New Roman"/>
          <w:color w:val="000000"/>
          <w:sz w:val="24"/>
          <w:szCs w:val="24"/>
          <w:lang w:val="en-US"/>
        </w:rPr>
        <w:t xml:space="preserve"> priedas </w:t>
      </w:r>
    </w:p>
    <w:p w:rsidR="003A7B17" w:rsidRDefault="003A7B17">
      <w:pPr>
        <w:spacing w:line="240" w:lineRule="auto"/>
        <w:rPr>
          <w:rFonts w:ascii="Times New Roman" w:hAnsi="Times New Roman" w:cs="Times New Roman"/>
          <w:b/>
          <w:bCs/>
          <w:color w:val="000000"/>
          <w:sz w:val="28"/>
          <w:szCs w:val="28"/>
          <w:lang w:val="en-US"/>
        </w:rPr>
      </w:pPr>
    </w:p>
    <w:p w:rsidR="003A7B17" w:rsidRDefault="003A7B17">
      <w:pPr>
        <w:spacing w:line="240" w:lineRule="auto"/>
        <w:jc w:val="center"/>
        <w:rPr>
          <w:rFonts w:ascii="Times New Roman" w:hAnsi="Times New Roman" w:cs="Times New Roman"/>
          <w:b/>
          <w:bCs/>
          <w:color w:val="000000"/>
          <w:sz w:val="24"/>
          <w:szCs w:val="24"/>
          <w:lang w:val="en-US"/>
        </w:rPr>
      </w:pPr>
    </w:p>
    <w:p w:rsidR="003A7B17" w:rsidRDefault="00ED11F6">
      <w:pPr>
        <w:spacing w:line="240" w:lineRule="auto"/>
        <w:jc w:val="center"/>
        <w:rPr>
          <w:rFonts w:ascii="Times New Roman" w:hAnsi="Times New Roman"/>
          <w:lang w:val="en-US"/>
        </w:rPr>
      </w:pPr>
      <w:r>
        <w:rPr>
          <w:rFonts w:ascii="Times New Roman" w:hAnsi="Times New Roman" w:cs="Times New Roman"/>
          <w:b/>
          <w:bCs/>
          <w:color w:val="000000"/>
          <w:sz w:val="24"/>
          <w:szCs w:val="24"/>
          <w:lang w:val="en-US"/>
        </w:rPr>
        <w:t xml:space="preserve">VIEVIO </w:t>
      </w:r>
      <w:r>
        <w:rPr>
          <w:rFonts w:ascii="Times New Roman" w:hAnsi="Times New Roman" w:cs="Times New Roman"/>
          <w:b/>
          <w:bCs/>
          <w:color w:val="000000"/>
          <w:sz w:val="24"/>
          <w:szCs w:val="24"/>
          <w:lang w:val="en-US"/>
        </w:rPr>
        <w:t>KULTŪROS CENTRAS</w:t>
      </w:r>
    </w:p>
    <w:p w:rsidR="003A7B17" w:rsidRDefault="00ED11F6">
      <w:pPr>
        <w:spacing w:line="240" w:lineRule="auto"/>
        <w:jc w:val="center"/>
        <w:rPr>
          <w:rFonts w:ascii="Times New Roman" w:hAnsi="Times New Roman"/>
          <w:lang w:val="en-US"/>
        </w:rPr>
      </w:pPr>
      <w:r>
        <w:rPr>
          <w:rFonts w:ascii="Times New Roman" w:hAnsi="Times New Roman" w:cs="Times New Roman"/>
          <w:b/>
          <w:bCs/>
          <w:color w:val="000000"/>
          <w:sz w:val="24"/>
          <w:szCs w:val="24"/>
          <w:lang w:val="en-US"/>
        </w:rPr>
        <w:t>KONFIDENCIALUMO PASIŽADĖJIMAS</w:t>
      </w:r>
    </w:p>
    <w:p w:rsidR="003A7B17" w:rsidRDefault="003A7B17">
      <w:pPr>
        <w:spacing w:line="240" w:lineRule="auto"/>
        <w:rPr>
          <w:rFonts w:ascii="Times New Roman" w:hAnsi="Times New Roman" w:cs="Times New Roman"/>
          <w:color w:val="000000"/>
          <w:sz w:val="24"/>
          <w:szCs w:val="24"/>
          <w:lang w:val="en-US"/>
        </w:rPr>
      </w:pPr>
    </w:p>
    <w:p w:rsidR="003A7B17" w:rsidRDefault="00ED11F6">
      <w:pPr>
        <w:spacing w:line="240" w:lineRule="auto"/>
        <w:jc w:val="center"/>
        <w:rPr>
          <w:rFonts w:ascii="Times New Roman" w:hAnsi="Times New Roman"/>
          <w:lang w:val="en-US"/>
        </w:rPr>
      </w:pPr>
      <w:r>
        <w:rPr>
          <w:rFonts w:ascii="Times New Roman" w:hAnsi="Times New Roman" w:cs="Times New Roman"/>
          <w:color w:val="000000"/>
          <w:sz w:val="24"/>
          <w:szCs w:val="24"/>
          <w:lang w:val="en-US"/>
        </w:rPr>
        <w:t>20___ m.______________d.</w:t>
      </w:r>
    </w:p>
    <w:p w:rsidR="003A7B17" w:rsidRDefault="00ED11F6">
      <w:pPr>
        <w:spacing w:line="240" w:lineRule="auto"/>
        <w:jc w:val="center"/>
        <w:rPr>
          <w:rFonts w:ascii="Times New Roman" w:hAnsi="Times New Roman"/>
          <w:lang w:val="en-US"/>
        </w:rPr>
      </w:pPr>
      <w:r>
        <w:rPr>
          <w:rFonts w:ascii="Times New Roman" w:hAnsi="Times New Roman" w:cs="Times New Roman"/>
          <w:color w:val="000000"/>
          <w:sz w:val="24"/>
          <w:szCs w:val="24"/>
          <w:lang w:val="en-US"/>
        </w:rPr>
        <w:t>Elektrėnai</w:t>
      </w:r>
    </w:p>
    <w:p w:rsidR="003A7B17" w:rsidRDefault="003A7B17">
      <w:pPr>
        <w:spacing w:line="240" w:lineRule="auto"/>
        <w:rPr>
          <w:rFonts w:ascii="Times New Roman" w:hAnsi="Times New Roman" w:cs="Times New Roman"/>
          <w:color w:val="000000"/>
          <w:sz w:val="24"/>
          <w:szCs w:val="24"/>
          <w:lang w:val="en-US"/>
        </w:rPr>
      </w:pPr>
    </w:p>
    <w:p w:rsidR="003A7B17" w:rsidRDefault="003A7B17">
      <w:pPr>
        <w:spacing w:line="240" w:lineRule="auto"/>
        <w:jc w:val="both"/>
        <w:rPr>
          <w:rFonts w:ascii="Times New Roman" w:hAnsi="Times New Roman" w:cs="Times New Roman"/>
          <w:color w:val="000000"/>
          <w:sz w:val="24"/>
          <w:szCs w:val="24"/>
          <w:lang w:val="en-US"/>
        </w:rPr>
      </w:pPr>
    </w:p>
    <w:p w:rsidR="003A7B17" w:rsidRDefault="00ED11F6">
      <w:pPr>
        <w:ind w:firstLine="731"/>
        <w:jc w:val="both"/>
        <w:rPr>
          <w:rFonts w:ascii="Times New Roman" w:hAnsi="Times New Roman"/>
          <w:lang w:val="en-US"/>
        </w:rPr>
      </w:pPr>
      <w:r>
        <w:rPr>
          <w:rFonts w:ascii="Times New Roman" w:hAnsi="Times New Roman" w:cs="Times New Roman"/>
          <w:color w:val="000000"/>
          <w:sz w:val="24"/>
          <w:szCs w:val="24"/>
          <w:lang w:val="en-US"/>
        </w:rPr>
        <w:t>Pareigos _______________________________________________________________________</w:t>
      </w:r>
    </w:p>
    <w:p w:rsidR="003A7B17" w:rsidRDefault="00ED11F6">
      <w:pPr>
        <w:ind w:firstLine="731"/>
        <w:jc w:val="both"/>
        <w:rPr>
          <w:rFonts w:ascii="Times New Roman" w:hAnsi="Times New Roman"/>
          <w:lang w:val="en-US"/>
        </w:rPr>
      </w:pPr>
      <w:r>
        <w:rPr>
          <w:rFonts w:ascii="Times New Roman" w:hAnsi="Times New Roman" w:cs="Times New Roman"/>
          <w:color w:val="000000"/>
          <w:sz w:val="24"/>
          <w:szCs w:val="24"/>
          <w:lang w:val="en-US"/>
        </w:rPr>
        <w:t>Vardas, pavardė _________________________________________________________________</w:t>
      </w:r>
    </w:p>
    <w:p w:rsidR="003A7B17" w:rsidRDefault="00ED11F6">
      <w:pPr>
        <w:spacing w:line="240" w:lineRule="auto"/>
        <w:ind w:firstLine="731"/>
        <w:jc w:val="both"/>
        <w:rPr>
          <w:rFonts w:ascii="Times New Roman" w:hAnsi="Times New Roman"/>
          <w:lang w:val="en-US"/>
        </w:rPr>
      </w:pPr>
      <w:r>
        <w:rPr>
          <w:rFonts w:ascii="Times New Roman" w:hAnsi="Times New Roman" w:cs="Times New Roman"/>
          <w:b/>
          <w:bCs/>
          <w:color w:val="000000"/>
          <w:sz w:val="23"/>
          <w:szCs w:val="23"/>
          <w:lang w:val="en-US"/>
        </w:rPr>
        <w:t xml:space="preserve">Aš suprantu, kad: </w:t>
      </w:r>
    </w:p>
    <w:p w:rsidR="003A7B17" w:rsidRDefault="00ED11F6">
      <w:pPr>
        <w:pStyle w:val="Sraopastraipa"/>
        <w:numPr>
          <w:ilvl w:val="0"/>
          <w:numId w:val="6"/>
        </w:numPr>
        <w:spacing w:line="240" w:lineRule="auto"/>
        <w:jc w:val="both"/>
        <w:rPr>
          <w:rFonts w:ascii="Times New Roman" w:hAnsi="Times New Roman"/>
          <w:lang w:val="en-US"/>
        </w:rPr>
      </w:pPr>
      <w:r>
        <w:rPr>
          <w:rFonts w:ascii="Times New Roman" w:hAnsi="Times New Roman" w:cs="Times New Roman"/>
          <w:color w:val="000000"/>
          <w:sz w:val="23"/>
          <w:szCs w:val="23"/>
          <w:lang w:val="en-US"/>
        </w:rPr>
        <w:t xml:space="preserve">darbe tvarkysiu asmens duomenis, kurie negali būti atskleisti ar perduoti neįgaliotiems asmenims ar institucijoms; </w:t>
      </w:r>
    </w:p>
    <w:p w:rsidR="003A7B17" w:rsidRDefault="00ED11F6">
      <w:pPr>
        <w:pStyle w:val="Sraopastraipa"/>
        <w:numPr>
          <w:ilvl w:val="0"/>
          <w:numId w:val="6"/>
        </w:numPr>
        <w:spacing w:line="240" w:lineRule="auto"/>
        <w:jc w:val="both"/>
        <w:rPr>
          <w:rFonts w:ascii="Times New Roman" w:hAnsi="Times New Roman"/>
          <w:lang w:val="en-US"/>
        </w:rPr>
      </w:pPr>
      <w:r>
        <w:rPr>
          <w:rFonts w:ascii="Times New Roman" w:hAnsi="Times New Roman" w:cs="Times New Roman"/>
          <w:color w:val="000000"/>
          <w:sz w:val="23"/>
          <w:szCs w:val="23"/>
          <w:lang w:val="en-US"/>
        </w:rPr>
        <w:t>draudžiama perduoti neįgaliotiems asmenims slaptažodžius ar kitą informaciją, leidžiančius programinėmis ir techninėmis p</w:t>
      </w:r>
      <w:r>
        <w:rPr>
          <w:rFonts w:ascii="Times New Roman" w:hAnsi="Times New Roman" w:cs="Times New Roman"/>
          <w:color w:val="000000"/>
          <w:sz w:val="23"/>
          <w:szCs w:val="23"/>
          <w:lang w:val="en-US"/>
        </w:rPr>
        <w:t>riemonėmis sužinoti duomenis ar kitaip sudaryti sąlygas susipažinti su duomenimis;</w:t>
      </w:r>
    </w:p>
    <w:p w:rsidR="003A7B17" w:rsidRDefault="00ED11F6">
      <w:pPr>
        <w:pStyle w:val="Sraopastraipa"/>
        <w:numPr>
          <w:ilvl w:val="0"/>
          <w:numId w:val="6"/>
        </w:numPr>
        <w:spacing w:line="240" w:lineRule="auto"/>
        <w:jc w:val="both"/>
        <w:rPr>
          <w:rFonts w:ascii="Times New Roman" w:hAnsi="Times New Roman"/>
          <w:lang w:val="en-US"/>
        </w:rPr>
      </w:pPr>
      <w:proofErr w:type="gramStart"/>
      <w:r>
        <w:rPr>
          <w:rFonts w:ascii="Times New Roman" w:hAnsi="Times New Roman" w:cs="Times New Roman"/>
          <w:color w:val="000000"/>
          <w:sz w:val="23"/>
          <w:szCs w:val="23"/>
          <w:lang w:val="en-US"/>
        </w:rPr>
        <w:t>netinkamas</w:t>
      </w:r>
      <w:proofErr w:type="gramEnd"/>
      <w:r>
        <w:rPr>
          <w:rFonts w:ascii="Times New Roman" w:hAnsi="Times New Roman" w:cs="Times New Roman"/>
          <w:color w:val="000000"/>
          <w:sz w:val="23"/>
          <w:szCs w:val="23"/>
          <w:lang w:val="en-US"/>
        </w:rPr>
        <w:t xml:space="preserve"> asmens duomenų tvarkymas gali užtraukti atsakomybę pagal Lietuvos Respublikos įstatymus. </w:t>
      </w:r>
    </w:p>
    <w:p w:rsidR="003A7B17" w:rsidRDefault="00ED11F6">
      <w:pPr>
        <w:spacing w:line="240" w:lineRule="auto"/>
        <w:ind w:firstLine="731"/>
        <w:jc w:val="both"/>
        <w:rPr>
          <w:rFonts w:ascii="Times New Roman" w:hAnsi="Times New Roman"/>
          <w:lang w:val="en-US"/>
        </w:rPr>
      </w:pPr>
      <w:r>
        <w:rPr>
          <w:rFonts w:ascii="Times New Roman" w:hAnsi="Times New Roman" w:cs="Times New Roman"/>
          <w:b/>
          <w:bCs/>
          <w:color w:val="000000"/>
          <w:sz w:val="23"/>
          <w:szCs w:val="23"/>
          <w:lang w:val="en-US"/>
        </w:rPr>
        <w:t>Aš įsipareigoju</w:t>
      </w:r>
      <w:r>
        <w:rPr>
          <w:rFonts w:ascii="Times New Roman" w:hAnsi="Times New Roman" w:cs="Times New Roman"/>
          <w:color w:val="000000"/>
          <w:sz w:val="23"/>
          <w:szCs w:val="23"/>
          <w:lang w:val="en-US"/>
        </w:rPr>
        <w:t xml:space="preserve">: </w:t>
      </w:r>
    </w:p>
    <w:p w:rsidR="003A7B17" w:rsidRDefault="00ED11F6">
      <w:pPr>
        <w:pStyle w:val="Sraopastraipa"/>
        <w:numPr>
          <w:ilvl w:val="0"/>
          <w:numId w:val="7"/>
        </w:numPr>
        <w:spacing w:line="240" w:lineRule="auto"/>
        <w:jc w:val="both"/>
        <w:rPr>
          <w:rFonts w:ascii="Times New Roman" w:hAnsi="Times New Roman"/>
          <w:lang w:val="en-US"/>
        </w:rPr>
      </w:pPr>
      <w:r>
        <w:rPr>
          <w:rFonts w:ascii="Times New Roman" w:hAnsi="Times New Roman" w:cs="Times New Roman"/>
          <w:color w:val="000000"/>
          <w:sz w:val="23"/>
          <w:szCs w:val="23"/>
          <w:lang w:val="en-US"/>
        </w:rPr>
        <w:t xml:space="preserve">saugoti asmens duomenų paslaptį; </w:t>
      </w:r>
    </w:p>
    <w:p w:rsidR="003A7B17" w:rsidRDefault="00ED11F6">
      <w:pPr>
        <w:pStyle w:val="Sraopastraipa"/>
        <w:numPr>
          <w:ilvl w:val="0"/>
          <w:numId w:val="7"/>
        </w:numPr>
        <w:spacing w:line="240" w:lineRule="auto"/>
        <w:jc w:val="both"/>
        <w:rPr>
          <w:rFonts w:ascii="Times New Roman" w:hAnsi="Times New Roman"/>
          <w:lang w:val="en-US"/>
        </w:rPr>
      </w:pPr>
      <w:r>
        <w:rPr>
          <w:rFonts w:ascii="Times New Roman" w:hAnsi="Times New Roman" w:cs="Times New Roman"/>
          <w:color w:val="000000"/>
          <w:sz w:val="23"/>
          <w:szCs w:val="23"/>
          <w:lang w:val="en-US"/>
        </w:rPr>
        <w:t>tvarkyti asmens duom</w:t>
      </w:r>
      <w:r>
        <w:rPr>
          <w:rFonts w:ascii="Times New Roman" w:hAnsi="Times New Roman" w:cs="Times New Roman"/>
          <w:color w:val="000000"/>
          <w:sz w:val="23"/>
          <w:szCs w:val="23"/>
          <w:lang w:val="en-US"/>
        </w:rPr>
        <w:t xml:space="preserve">enis, vadovaudamasis Lietuvos Respublikos įstatymais ir kitais teisės aktais; </w:t>
      </w:r>
    </w:p>
    <w:p w:rsidR="003A7B17" w:rsidRDefault="00ED11F6">
      <w:pPr>
        <w:pStyle w:val="Sraopastraipa"/>
        <w:numPr>
          <w:ilvl w:val="0"/>
          <w:numId w:val="7"/>
        </w:numPr>
        <w:spacing w:line="240" w:lineRule="auto"/>
        <w:jc w:val="both"/>
        <w:rPr>
          <w:rFonts w:ascii="Times New Roman" w:hAnsi="Times New Roman"/>
          <w:lang w:val="en-US"/>
        </w:rPr>
      </w:pPr>
      <w:r>
        <w:rPr>
          <w:rFonts w:ascii="Times New Roman" w:hAnsi="Times New Roman" w:cs="Times New Roman"/>
          <w:color w:val="000000"/>
          <w:sz w:val="23"/>
          <w:szCs w:val="23"/>
          <w:lang w:val="en-US"/>
        </w:rPr>
        <w:t xml:space="preserve">neatskleisti, neperduoti ir nesudaryti sąlygų įvairiomis priemonėmis susipažinti su tvarkoma informacija bei vienam asmeniui, kuris nėra įgaliotas naudotis šia informacija tiek </w:t>
      </w:r>
      <w:r>
        <w:rPr>
          <w:rFonts w:ascii="Times New Roman" w:hAnsi="Times New Roman" w:cs="Times New Roman"/>
          <w:color w:val="000000"/>
          <w:sz w:val="23"/>
          <w:szCs w:val="23"/>
          <w:lang w:val="en-US"/>
        </w:rPr>
        <w:t xml:space="preserve">įstaigos viduje, tiek už jos ribų; </w:t>
      </w:r>
    </w:p>
    <w:p w:rsidR="003A7B17" w:rsidRDefault="00ED11F6">
      <w:pPr>
        <w:pStyle w:val="Sraopastraipa"/>
        <w:numPr>
          <w:ilvl w:val="0"/>
          <w:numId w:val="7"/>
        </w:numPr>
        <w:spacing w:line="240" w:lineRule="auto"/>
        <w:jc w:val="both"/>
        <w:rPr>
          <w:rFonts w:ascii="Times New Roman" w:hAnsi="Times New Roman"/>
          <w:lang w:val="en-US"/>
        </w:rPr>
      </w:pPr>
      <w:proofErr w:type="gramStart"/>
      <w:r>
        <w:rPr>
          <w:rFonts w:ascii="Times New Roman" w:hAnsi="Times New Roman" w:cs="Times New Roman"/>
          <w:color w:val="000000"/>
          <w:sz w:val="23"/>
          <w:szCs w:val="23"/>
          <w:lang w:val="en-US"/>
        </w:rPr>
        <w:t>pranešti</w:t>
      </w:r>
      <w:proofErr w:type="gramEnd"/>
      <w:r>
        <w:rPr>
          <w:rFonts w:ascii="Times New Roman" w:hAnsi="Times New Roman" w:cs="Times New Roman"/>
          <w:color w:val="000000"/>
          <w:sz w:val="23"/>
          <w:szCs w:val="23"/>
          <w:lang w:val="en-US"/>
        </w:rPr>
        <w:t xml:space="preserve"> </w:t>
      </w:r>
      <w:r>
        <w:rPr>
          <w:rFonts w:ascii="Times New Roman" w:hAnsi="Times New Roman" w:cs="Times New Roman"/>
          <w:sz w:val="24"/>
          <w:szCs w:val="24"/>
          <w:lang w:val="en-US"/>
        </w:rPr>
        <w:t xml:space="preserve">Kultūros centro </w:t>
      </w:r>
      <w:r>
        <w:rPr>
          <w:rFonts w:ascii="Times New Roman" w:hAnsi="Times New Roman" w:cs="Times New Roman"/>
          <w:color w:val="000000"/>
          <w:sz w:val="23"/>
          <w:szCs w:val="23"/>
          <w:lang w:val="en-US"/>
        </w:rPr>
        <w:t xml:space="preserve">vadovui apie bet kokią įtartiną situaciją, kuri gali kelti grėsmę asmens domenų saugumui. </w:t>
      </w:r>
    </w:p>
    <w:p w:rsidR="003A7B17" w:rsidRDefault="00ED11F6">
      <w:pPr>
        <w:spacing w:line="240" w:lineRule="auto"/>
        <w:ind w:firstLine="731"/>
        <w:jc w:val="both"/>
        <w:rPr>
          <w:rFonts w:ascii="Times New Roman" w:hAnsi="Times New Roman"/>
          <w:lang w:val="en-US"/>
        </w:rPr>
      </w:pPr>
      <w:r>
        <w:rPr>
          <w:rFonts w:ascii="Times New Roman" w:hAnsi="Times New Roman" w:cs="Times New Roman"/>
          <w:b/>
          <w:bCs/>
          <w:color w:val="000000"/>
          <w:sz w:val="23"/>
          <w:szCs w:val="23"/>
          <w:lang w:val="en-US"/>
        </w:rPr>
        <w:t xml:space="preserve">Aš žinau, kad: </w:t>
      </w:r>
    </w:p>
    <w:p w:rsidR="003A7B17" w:rsidRDefault="00ED11F6">
      <w:pPr>
        <w:pStyle w:val="Sraopastraipa"/>
        <w:numPr>
          <w:ilvl w:val="0"/>
          <w:numId w:val="8"/>
        </w:numPr>
        <w:spacing w:line="240" w:lineRule="auto"/>
        <w:jc w:val="both"/>
        <w:rPr>
          <w:rFonts w:ascii="Times New Roman" w:hAnsi="Times New Roman"/>
          <w:lang w:val="en-US"/>
        </w:rPr>
      </w:pPr>
      <w:r>
        <w:rPr>
          <w:rFonts w:ascii="Times New Roman" w:hAnsi="Times New Roman" w:cs="Times New Roman"/>
          <w:color w:val="000000"/>
          <w:sz w:val="23"/>
          <w:szCs w:val="23"/>
          <w:lang w:val="en-US"/>
        </w:rPr>
        <w:t xml:space="preserve">už šio pasižadėjimo nesilaikymą ir Lietuvos Respublikos asmens duomenų teisinės apsaugos įstatymo pažeidimą turėsiu atsakyti pagal galiojančius Lietuvos Respublikos įstatymus; </w:t>
      </w:r>
    </w:p>
    <w:p w:rsidR="003A7B17" w:rsidRDefault="00ED11F6">
      <w:pPr>
        <w:pStyle w:val="Sraopastraipa"/>
        <w:numPr>
          <w:ilvl w:val="0"/>
          <w:numId w:val="8"/>
        </w:numPr>
        <w:spacing w:line="240" w:lineRule="auto"/>
        <w:jc w:val="both"/>
        <w:rPr>
          <w:rFonts w:ascii="Times New Roman" w:hAnsi="Times New Roman"/>
          <w:lang w:val="en-US"/>
        </w:rPr>
      </w:pPr>
      <w:r>
        <w:rPr>
          <w:rFonts w:ascii="Times New Roman" w:hAnsi="Times New Roman" w:cs="Times New Roman"/>
          <w:color w:val="000000"/>
          <w:sz w:val="23"/>
          <w:szCs w:val="23"/>
          <w:lang w:val="en-US"/>
        </w:rPr>
        <w:t>asmuo, patyręs žalą dėl neteisėto duomenų tvarkymo ar kitų duomenų valdytojo ar</w:t>
      </w:r>
      <w:r>
        <w:rPr>
          <w:rFonts w:ascii="Times New Roman" w:hAnsi="Times New Roman" w:cs="Times New Roman"/>
          <w:color w:val="000000"/>
          <w:sz w:val="23"/>
          <w:szCs w:val="23"/>
          <w:lang w:val="en-US"/>
        </w:rPr>
        <w:t xml:space="preserve"> duomenų tvarkytojo veiksmų ar neveikimo, turi teisę reikalauti atlyginti jam padarytą turtinę ar neturtinę žalą pagal Lietuvos Respublikos teisės aktus; </w:t>
      </w:r>
    </w:p>
    <w:p w:rsidR="003A7B17" w:rsidRDefault="00ED11F6">
      <w:pPr>
        <w:pStyle w:val="Sraopastraipa"/>
        <w:numPr>
          <w:ilvl w:val="0"/>
          <w:numId w:val="8"/>
        </w:numPr>
        <w:spacing w:line="240" w:lineRule="auto"/>
        <w:jc w:val="both"/>
        <w:rPr>
          <w:rFonts w:ascii="Times New Roman" w:hAnsi="Times New Roman"/>
          <w:lang w:val="en-US"/>
        </w:rPr>
      </w:pPr>
      <w:r>
        <w:rPr>
          <w:rFonts w:ascii="Times New Roman" w:hAnsi="Times New Roman" w:cs="Times New Roman"/>
          <w:color w:val="000000"/>
          <w:sz w:val="23"/>
          <w:szCs w:val="23"/>
          <w:lang w:val="en-US"/>
        </w:rPr>
        <w:t xml:space="preserve">duomenų valdytojas, duomenų tvarkytojas arba kitas asmuo atlygį už asmeniui padarytą žalą ar patirtą </w:t>
      </w:r>
      <w:r>
        <w:rPr>
          <w:rFonts w:ascii="Times New Roman" w:hAnsi="Times New Roman" w:cs="Times New Roman"/>
          <w:color w:val="000000"/>
          <w:sz w:val="23"/>
          <w:szCs w:val="23"/>
          <w:lang w:val="en-US"/>
        </w:rPr>
        <w:t xml:space="preserve">nuostolį išreikalauja įstatymų nustatyta tvarka iš duomenis tvarkančio darbuotojo, dėl kurio kaltės atsirado ši žala; </w:t>
      </w:r>
    </w:p>
    <w:p w:rsidR="003A7B17" w:rsidRDefault="00ED11F6">
      <w:pPr>
        <w:pStyle w:val="Sraopastraipa"/>
        <w:numPr>
          <w:ilvl w:val="0"/>
          <w:numId w:val="8"/>
        </w:numPr>
        <w:spacing w:line="240" w:lineRule="auto"/>
        <w:jc w:val="both"/>
        <w:rPr>
          <w:rFonts w:ascii="Times New Roman" w:hAnsi="Times New Roman"/>
          <w:lang w:val="en-US"/>
        </w:rPr>
      </w:pPr>
      <w:proofErr w:type="gramStart"/>
      <w:r>
        <w:rPr>
          <w:rFonts w:ascii="Times New Roman" w:hAnsi="Times New Roman" w:cs="Times New Roman"/>
          <w:color w:val="000000"/>
          <w:sz w:val="23"/>
          <w:szCs w:val="23"/>
          <w:lang w:val="en-US"/>
        </w:rPr>
        <w:t>šis</w:t>
      </w:r>
      <w:proofErr w:type="gramEnd"/>
      <w:r>
        <w:rPr>
          <w:rFonts w:ascii="Times New Roman" w:hAnsi="Times New Roman" w:cs="Times New Roman"/>
          <w:color w:val="000000"/>
          <w:sz w:val="23"/>
          <w:szCs w:val="23"/>
          <w:lang w:val="en-US"/>
        </w:rPr>
        <w:t xml:space="preserve"> įsipareigojimas galios visą mano darbo laiką Vievio k</w:t>
      </w:r>
      <w:r>
        <w:rPr>
          <w:rFonts w:ascii="Times New Roman" w:hAnsi="Times New Roman" w:cs="Times New Roman"/>
          <w:sz w:val="24"/>
          <w:szCs w:val="24"/>
          <w:lang w:val="en-US"/>
        </w:rPr>
        <w:t xml:space="preserve">ultūros centre </w:t>
      </w:r>
      <w:r>
        <w:rPr>
          <w:rFonts w:ascii="Times New Roman" w:hAnsi="Times New Roman" w:cs="Times New Roman"/>
          <w:color w:val="000000"/>
          <w:sz w:val="23"/>
          <w:szCs w:val="23"/>
          <w:lang w:val="en-US"/>
        </w:rPr>
        <w:t>(pagal Lietuvos Respublikos asmens duomenų teisinės apsaugos įsta</w:t>
      </w:r>
      <w:r>
        <w:rPr>
          <w:rFonts w:ascii="Times New Roman" w:hAnsi="Times New Roman" w:cs="Times New Roman"/>
          <w:color w:val="000000"/>
          <w:sz w:val="23"/>
          <w:szCs w:val="23"/>
          <w:lang w:val="en-US"/>
        </w:rPr>
        <w:t xml:space="preserve">tymą, šias Taisykles) ir perėjus dirbti į kitas pareigas arba pasibaigus darbo santykiams. </w:t>
      </w:r>
    </w:p>
    <w:p w:rsidR="003A7B17" w:rsidRDefault="00ED11F6">
      <w:pPr>
        <w:spacing w:line="240" w:lineRule="auto"/>
        <w:ind w:firstLine="731"/>
        <w:jc w:val="both"/>
        <w:rPr>
          <w:rFonts w:ascii="Times New Roman" w:hAnsi="Times New Roman"/>
          <w:lang w:val="en-US"/>
        </w:rPr>
      </w:pPr>
      <w:r>
        <w:rPr>
          <w:rFonts w:ascii="Times New Roman" w:hAnsi="Times New Roman" w:cs="Times New Roman"/>
          <w:b/>
          <w:bCs/>
          <w:color w:val="000000"/>
          <w:sz w:val="23"/>
          <w:szCs w:val="23"/>
          <w:lang w:val="en-US"/>
        </w:rPr>
        <w:t>Aš esu susipažinęs</w:t>
      </w:r>
      <w:r>
        <w:rPr>
          <w:rFonts w:ascii="Times New Roman" w:hAnsi="Times New Roman" w:cs="Times New Roman"/>
          <w:color w:val="000000"/>
          <w:sz w:val="23"/>
          <w:szCs w:val="23"/>
          <w:lang w:val="en-US"/>
        </w:rPr>
        <w:t xml:space="preserve">: </w:t>
      </w:r>
    </w:p>
    <w:p w:rsidR="003A7B17" w:rsidRDefault="00ED11F6">
      <w:pPr>
        <w:pStyle w:val="Sraopastraipa"/>
        <w:numPr>
          <w:ilvl w:val="0"/>
          <w:numId w:val="9"/>
        </w:numPr>
        <w:spacing w:line="240" w:lineRule="auto"/>
        <w:jc w:val="both"/>
        <w:rPr>
          <w:rFonts w:ascii="Times New Roman" w:hAnsi="Times New Roman"/>
          <w:lang w:val="en-US"/>
        </w:rPr>
      </w:pPr>
      <w:r>
        <w:rPr>
          <w:rFonts w:ascii="Times New Roman" w:hAnsi="Times New Roman" w:cs="Times New Roman"/>
          <w:color w:val="000000"/>
          <w:sz w:val="23"/>
          <w:szCs w:val="23"/>
          <w:lang w:val="en-US"/>
        </w:rPr>
        <w:t>su Lietuvos Respublikos asmens duomenų teisinės apsaugos įstatymu;</w:t>
      </w:r>
    </w:p>
    <w:p w:rsidR="003A7B17" w:rsidRDefault="00ED11F6">
      <w:pPr>
        <w:pStyle w:val="Sraopastraipa"/>
        <w:numPr>
          <w:ilvl w:val="0"/>
          <w:numId w:val="9"/>
        </w:numPr>
        <w:spacing w:line="240" w:lineRule="auto"/>
        <w:jc w:val="both"/>
        <w:rPr>
          <w:rFonts w:ascii="Times New Roman" w:hAnsi="Times New Roman"/>
          <w:lang w:val="en-US"/>
        </w:rPr>
      </w:pPr>
      <w:r>
        <w:rPr>
          <w:rFonts w:ascii="Times New Roman" w:hAnsi="Times New Roman" w:cs="Times New Roman"/>
          <w:sz w:val="24"/>
          <w:szCs w:val="24"/>
          <w:lang w:val="en-US"/>
        </w:rPr>
        <w:t>Bendruoju duomenų apsaugos reglamentu (ES) 2016/679;</w:t>
      </w:r>
    </w:p>
    <w:p w:rsidR="003A7B17" w:rsidRDefault="00ED11F6">
      <w:pPr>
        <w:pStyle w:val="Sraopastraipa"/>
        <w:numPr>
          <w:ilvl w:val="0"/>
          <w:numId w:val="9"/>
        </w:numPr>
        <w:spacing w:line="240" w:lineRule="auto"/>
        <w:jc w:val="both"/>
        <w:rPr>
          <w:rFonts w:ascii="Times New Roman" w:hAnsi="Times New Roman"/>
          <w:lang w:val="en-US"/>
        </w:rPr>
      </w:pPr>
      <w:proofErr w:type="gramStart"/>
      <w:r>
        <w:rPr>
          <w:rFonts w:ascii="Times New Roman" w:hAnsi="Times New Roman" w:cs="Times New Roman"/>
          <w:color w:val="000000"/>
          <w:sz w:val="23"/>
          <w:szCs w:val="23"/>
          <w:lang w:val="en-US"/>
        </w:rPr>
        <w:t>su</w:t>
      </w:r>
      <w:proofErr w:type="gramEnd"/>
      <w:r>
        <w:rPr>
          <w:rFonts w:ascii="Times New Roman" w:hAnsi="Times New Roman" w:cs="Times New Roman"/>
          <w:color w:val="000000"/>
          <w:sz w:val="23"/>
          <w:szCs w:val="23"/>
          <w:lang w:val="en-US"/>
        </w:rPr>
        <w:t xml:space="preserve"> Vievio kultūros cent</w:t>
      </w:r>
      <w:r>
        <w:rPr>
          <w:rFonts w:ascii="Times New Roman" w:hAnsi="Times New Roman" w:cs="Times New Roman"/>
          <w:color w:val="000000"/>
          <w:sz w:val="23"/>
          <w:szCs w:val="23"/>
          <w:lang w:val="en-US"/>
        </w:rPr>
        <w:t xml:space="preserve">ro Asmens duomenų tvarkymo taisyklėmis. </w:t>
      </w:r>
    </w:p>
    <w:p w:rsidR="003A7B17" w:rsidRDefault="003A7B17">
      <w:pPr>
        <w:spacing w:line="240" w:lineRule="auto"/>
        <w:jc w:val="both"/>
        <w:rPr>
          <w:rFonts w:ascii="Times New Roman" w:hAnsi="Times New Roman" w:cs="Times New Roman"/>
          <w:color w:val="000000"/>
          <w:sz w:val="23"/>
          <w:szCs w:val="23"/>
          <w:lang w:val="en-US"/>
        </w:rPr>
      </w:pPr>
    </w:p>
    <w:p w:rsidR="003A7B17" w:rsidRDefault="00ED11F6">
      <w:pPr>
        <w:spacing w:line="240" w:lineRule="auto"/>
        <w:ind w:firstLine="731"/>
        <w:jc w:val="both"/>
        <w:rPr>
          <w:rFonts w:ascii="Times New Roman" w:hAnsi="Times New Roman"/>
          <w:lang w:val="en-US"/>
        </w:rPr>
      </w:pPr>
      <w:r>
        <w:rPr>
          <w:rFonts w:ascii="Times New Roman" w:hAnsi="Times New Roman" w:cs="Times New Roman"/>
          <w:color w:val="000000"/>
          <w:sz w:val="23"/>
          <w:szCs w:val="23"/>
          <w:lang w:val="en-US"/>
        </w:rPr>
        <w:t>Darbuotojas _________________________________________________</w:t>
      </w:r>
    </w:p>
    <w:p w:rsidR="003A7B17" w:rsidRDefault="00ED11F6">
      <w:pPr>
        <w:pStyle w:val="Sraopastraipa"/>
        <w:spacing w:line="240" w:lineRule="auto"/>
        <w:ind w:left="0" w:firstLine="731"/>
        <w:jc w:val="both"/>
        <w:rPr>
          <w:rFonts w:ascii="Times New Roman" w:hAnsi="Times New Roman"/>
          <w:lang w:val="en-US"/>
        </w:rPr>
      </w:pPr>
      <w:r>
        <w:rPr>
          <w:rFonts w:ascii="Times New Roman" w:hAnsi="Times New Roman" w:cs="Times New Roman"/>
          <w:color w:val="000000"/>
          <w:sz w:val="23"/>
          <w:szCs w:val="23"/>
          <w:lang w:val="en-US"/>
        </w:rPr>
        <w:t>(</w:t>
      </w:r>
      <w:proofErr w:type="gramStart"/>
      <w:r>
        <w:rPr>
          <w:rFonts w:ascii="Times New Roman" w:hAnsi="Times New Roman" w:cs="Times New Roman"/>
          <w:color w:val="000000"/>
          <w:sz w:val="23"/>
          <w:szCs w:val="23"/>
          <w:lang w:val="en-US"/>
        </w:rPr>
        <w:t>parašas</w:t>
      </w:r>
      <w:proofErr w:type="gramEnd"/>
      <w:r>
        <w:rPr>
          <w:rFonts w:ascii="Times New Roman" w:hAnsi="Times New Roman" w:cs="Times New Roman"/>
          <w:color w:val="000000"/>
          <w:sz w:val="23"/>
          <w:szCs w:val="23"/>
          <w:lang w:val="en-US"/>
        </w:rPr>
        <w:t>, vardas pavardė)</w:t>
      </w:r>
    </w:p>
    <w:p w:rsidR="003A7B17" w:rsidRDefault="00ED11F6">
      <w:pPr>
        <w:jc w:val="both"/>
        <w:rPr>
          <w:rFonts w:ascii="Times New Roman" w:hAnsi="Times New Roman" w:cs="Times New Roman"/>
          <w:color w:val="000000"/>
          <w:sz w:val="23"/>
          <w:szCs w:val="23"/>
          <w:lang w:val="en-US"/>
        </w:rPr>
      </w:pPr>
      <w:r>
        <w:br w:type="page"/>
      </w:r>
    </w:p>
    <w:p w:rsidR="003A7B17" w:rsidRDefault="00ED11F6">
      <w:pPr>
        <w:rPr>
          <w:rFonts w:ascii="Times New Roman" w:hAnsi="Times New Roman"/>
          <w:lang w:val="en-US"/>
        </w:rPr>
      </w:pPr>
      <w:r>
        <w:rPr>
          <w:rFonts w:ascii="Times New Roman" w:eastAsia="Times New Roman" w:hAnsi="Times New Roman" w:cs="Times New Roman"/>
          <w:b/>
          <w:i/>
          <w:sz w:val="24"/>
          <w:szCs w:val="24"/>
          <w:lang w:val="en-US" w:eastAsia="lt-LT" w:bidi="x-none"/>
        </w:rPr>
        <w:lastRenderedPageBreak/>
        <w:t>Su asmens duomenų tvarkymo Vievio kultūros centre taisyklėmis susipažinau ir sutinku (nesutinku) jų laikytis</w:t>
      </w:r>
      <w:r>
        <w:rPr>
          <w:rFonts w:ascii="Times New Roman" w:eastAsia="Times New Roman" w:hAnsi="Times New Roman" w:cs="Times New Roman"/>
          <w:i/>
          <w:sz w:val="24"/>
          <w:szCs w:val="24"/>
          <w:lang w:val="en-US" w:eastAsia="lt-LT" w:bidi="x-none"/>
        </w:rPr>
        <w:t>:</w:t>
      </w:r>
    </w:p>
    <w:p w:rsidR="003A7B17" w:rsidRDefault="00ED11F6">
      <w:pPr>
        <w:rPr>
          <w:rFonts w:ascii="Times New Roman" w:hAnsi="Times New Roman"/>
          <w:lang w:val="en-US"/>
        </w:rPr>
      </w:pPr>
      <w:r>
        <w:rPr>
          <w:rFonts w:ascii="Times New Roman" w:hAnsi="Times New Roman" w:cs="Times New Roman"/>
          <w:sz w:val="24"/>
          <w:szCs w:val="24"/>
          <w:lang w:val="en-US"/>
        </w:rPr>
        <w:t xml:space="preserve">(Patvirtinta </w:t>
      </w:r>
      <w:r>
        <w:rPr>
          <w:rFonts w:ascii="Times New Roman" w:hAnsi="Times New Roman" w:cs="Times New Roman"/>
          <w:sz w:val="24"/>
          <w:szCs w:val="24"/>
          <w:lang w:val="en-US"/>
        </w:rPr>
        <w:t>2019 m. gegužės 30 d. įsakymu Nr. (1.2)-</w:t>
      </w:r>
      <w:proofErr w:type="gramStart"/>
      <w:r>
        <w:rPr>
          <w:rFonts w:ascii="Times New Roman" w:hAnsi="Times New Roman" w:cs="Times New Roman"/>
          <w:sz w:val="24"/>
          <w:szCs w:val="24"/>
          <w:lang w:val="en-US"/>
        </w:rPr>
        <w:t>15 )</w:t>
      </w:r>
      <w:proofErr w:type="gramEnd"/>
    </w:p>
    <w:tbl>
      <w:tblPr>
        <w:tblW w:w="993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4A0" w:firstRow="1" w:lastRow="0" w:firstColumn="1" w:lastColumn="0" w:noHBand="0" w:noVBand="1"/>
      </w:tblPr>
      <w:tblGrid>
        <w:gridCol w:w="671"/>
        <w:gridCol w:w="2866"/>
        <w:gridCol w:w="2001"/>
        <w:gridCol w:w="1939"/>
        <w:gridCol w:w="2456"/>
      </w:tblGrid>
      <w:tr w:rsidR="003A7B17">
        <w:trPr>
          <w:trHeight w:val="432"/>
        </w:trPr>
        <w:tc>
          <w:tcPr>
            <w:tcW w:w="67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A7B17" w:rsidRDefault="00ED11F6">
            <w:pPr>
              <w:pStyle w:val="Pagrindinistekstas20"/>
              <w:shd w:val="clear" w:color="auto" w:fill="auto"/>
              <w:spacing w:line="240" w:lineRule="auto"/>
              <w:ind w:left="80"/>
              <w:rPr>
                <w:rFonts w:ascii="Times New Roman" w:hAnsi="Times New Roman"/>
                <w:lang w:val="en-US"/>
              </w:rPr>
            </w:pPr>
            <w:r>
              <w:rPr>
                <w:rFonts w:ascii="Times New Roman" w:hAnsi="Times New Roman" w:cs="Times New Roman"/>
                <w:sz w:val="24"/>
                <w:szCs w:val="24"/>
                <w:lang w:val="en-US"/>
              </w:rPr>
              <w:t>Eil. Nr.</w:t>
            </w:r>
          </w:p>
        </w:tc>
        <w:tc>
          <w:tcPr>
            <w:tcW w:w="286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A7B17" w:rsidRDefault="00ED11F6">
            <w:pPr>
              <w:pStyle w:val="Pagrindinistekstas20"/>
              <w:shd w:val="clear" w:color="auto" w:fill="auto"/>
              <w:spacing w:line="240" w:lineRule="auto"/>
              <w:rPr>
                <w:rFonts w:ascii="Times New Roman" w:hAnsi="Times New Roman"/>
                <w:lang w:val="en-US"/>
              </w:rPr>
            </w:pPr>
            <w:r>
              <w:rPr>
                <w:rFonts w:ascii="Times New Roman" w:hAnsi="Times New Roman" w:cs="Times New Roman"/>
                <w:sz w:val="24"/>
                <w:szCs w:val="24"/>
                <w:lang w:val="en-US"/>
              </w:rPr>
              <w:t>Darbuotojo Pavardė, Vardas</w:t>
            </w:r>
          </w:p>
        </w:tc>
        <w:tc>
          <w:tcPr>
            <w:tcW w:w="20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A7B17" w:rsidRDefault="00ED11F6">
            <w:pPr>
              <w:pStyle w:val="Pagrindinistekstas20"/>
              <w:shd w:val="clear" w:color="auto" w:fill="auto"/>
              <w:spacing w:line="240" w:lineRule="auto"/>
              <w:rPr>
                <w:rFonts w:ascii="Times New Roman" w:hAnsi="Times New Roman"/>
                <w:lang w:val="en-US"/>
              </w:rPr>
            </w:pPr>
            <w:r>
              <w:rPr>
                <w:rFonts w:ascii="Times New Roman" w:hAnsi="Times New Roman" w:cs="Times New Roman"/>
                <w:sz w:val="24"/>
                <w:szCs w:val="24"/>
                <w:lang w:val="en-US"/>
              </w:rPr>
              <w:t xml:space="preserve">Data </w:t>
            </w:r>
          </w:p>
        </w:tc>
        <w:tc>
          <w:tcPr>
            <w:tcW w:w="193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A7B17" w:rsidRDefault="00ED11F6">
            <w:pPr>
              <w:pStyle w:val="Pagrindinistekstas20"/>
              <w:shd w:val="clear" w:color="auto" w:fill="auto"/>
              <w:spacing w:line="240" w:lineRule="auto"/>
              <w:rPr>
                <w:rFonts w:ascii="Times New Roman" w:hAnsi="Times New Roman"/>
                <w:lang w:val="en-US"/>
              </w:rPr>
            </w:pPr>
            <w:r>
              <w:rPr>
                <w:rFonts w:ascii="Times New Roman" w:hAnsi="Times New Roman" w:cs="Times New Roman"/>
                <w:sz w:val="24"/>
                <w:szCs w:val="24"/>
                <w:lang w:val="en-US"/>
              </w:rPr>
              <w:t xml:space="preserve">Susipažinau Parašas </w:t>
            </w:r>
          </w:p>
        </w:tc>
        <w:tc>
          <w:tcPr>
            <w:tcW w:w="24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A7B17" w:rsidRDefault="00ED11F6">
            <w:pPr>
              <w:pStyle w:val="Pagrindinistekstas20"/>
              <w:shd w:val="clear" w:color="auto" w:fill="auto"/>
              <w:spacing w:line="240" w:lineRule="auto"/>
              <w:rPr>
                <w:rFonts w:ascii="Times New Roman" w:hAnsi="Times New Roman"/>
                <w:lang w:val="en-US"/>
              </w:rPr>
            </w:pPr>
            <w:r>
              <w:rPr>
                <w:rFonts w:ascii="Times New Roman" w:hAnsi="Times New Roman" w:cs="Times New Roman"/>
                <w:sz w:val="24"/>
                <w:szCs w:val="24"/>
                <w:lang w:val="en-US"/>
              </w:rPr>
              <w:t xml:space="preserve"> Sutinku arba nesutinku </w:t>
            </w:r>
          </w:p>
        </w:tc>
      </w:tr>
      <w:tr w:rsidR="003A7B17">
        <w:trPr>
          <w:trHeight w:val="230"/>
        </w:trPr>
        <w:tc>
          <w:tcPr>
            <w:tcW w:w="67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A7B17" w:rsidRDefault="00ED11F6">
            <w:pPr>
              <w:pStyle w:val="Pagrindinistekstas1"/>
              <w:shd w:val="clear" w:color="auto" w:fill="auto"/>
              <w:spacing w:line="240" w:lineRule="auto"/>
              <w:rPr>
                <w:rFonts w:ascii="Times New Roman" w:hAnsi="Times New Roman"/>
                <w:lang w:val="en-US"/>
              </w:rPr>
            </w:pPr>
            <w:r>
              <w:rPr>
                <w:rFonts w:ascii="Times New Roman" w:hAnsi="Times New Roman" w:cs="Times New Roman"/>
                <w:sz w:val="24"/>
                <w:szCs w:val="24"/>
                <w:lang w:val="en-US"/>
              </w:rPr>
              <w:t>1.</w:t>
            </w:r>
          </w:p>
        </w:tc>
        <w:tc>
          <w:tcPr>
            <w:tcW w:w="286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A7B17" w:rsidRDefault="00ED11F6">
            <w:pPr>
              <w:pStyle w:val="Pagrindinistekstas1"/>
              <w:shd w:val="clear" w:color="auto" w:fill="auto"/>
              <w:spacing w:line="240" w:lineRule="auto"/>
              <w:ind w:left="80"/>
              <w:rPr>
                <w:rFonts w:ascii="Times New Roman" w:hAnsi="Times New Roman"/>
                <w:lang w:val="en-US"/>
              </w:rPr>
            </w:pPr>
            <w:r>
              <w:rPr>
                <w:rFonts w:ascii="Times New Roman" w:hAnsi="Times New Roman" w:cs="Times New Roman"/>
                <w:sz w:val="24"/>
                <w:szCs w:val="24"/>
                <w:lang w:val="en-US"/>
              </w:rPr>
              <w:t>Audronė Stepankevičiūtė</w:t>
            </w:r>
          </w:p>
        </w:tc>
        <w:tc>
          <w:tcPr>
            <w:tcW w:w="20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A7B17" w:rsidRDefault="00ED11F6">
            <w:pPr>
              <w:pStyle w:val="Pagrindinistekstas1"/>
              <w:shd w:val="clear" w:color="auto" w:fill="auto"/>
              <w:spacing w:line="240" w:lineRule="auto"/>
              <w:rPr>
                <w:rFonts w:ascii="Times New Roman" w:hAnsi="Times New Roman"/>
                <w:lang w:val="en-US"/>
              </w:rPr>
            </w:pPr>
            <w:r>
              <w:rPr>
                <w:rFonts w:ascii="Times New Roman" w:hAnsi="Times New Roman" w:cs="Times New Roman"/>
                <w:sz w:val="24"/>
                <w:szCs w:val="24"/>
                <w:lang w:val="en-US"/>
              </w:rPr>
              <w:t>2019-05-30</w:t>
            </w:r>
          </w:p>
        </w:tc>
        <w:tc>
          <w:tcPr>
            <w:tcW w:w="193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A7B17" w:rsidRDefault="003A7B17">
            <w:pPr>
              <w:pStyle w:val="Pagrindinistekstas1"/>
              <w:shd w:val="clear" w:color="auto" w:fill="auto"/>
              <w:spacing w:line="240" w:lineRule="auto"/>
              <w:rPr>
                <w:rFonts w:ascii="Times New Roman" w:hAnsi="Times New Roman" w:cs="Times New Roman"/>
                <w:sz w:val="24"/>
                <w:szCs w:val="24"/>
                <w:lang w:val="en-US"/>
              </w:rPr>
            </w:pPr>
          </w:p>
        </w:tc>
        <w:tc>
          <w:tcPr>
            <w:tcW w:w="24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A7B17" w:rsidRDefault="00ED11F6">
            <w:pPr>
              <w:pStyle w:val="Pagrindinistekstas1"/>
              <w:shd w:val="clear" w:color="auto" w:fill="auto"/>
              <w:spacing w:line="240" w:lineRule="auto"/>
              <w:rPr>
                <w:rFonts w:ascii="Times New Roman" w:hAnsi="Times New Roman"/>
                <w:lang w:val="en-US"/>
              </w:rPr>
            </w:pPr>
            <w:r>
              <w:rPr>
                <w:rFonts w:ascii="Times New Roman" w:hAnsi="Times New Roman" w:cs="Times New Roman"/>
                <w:sz w:val="24"/>
                <w:szCs w:val="24"/>
                <w:lang w:val="en-US"/>
              </w:rPr>
              <w:t xml:space="preserve">Sutinku </w:t>
            </w:r>
            <w:r>
              <w:rPr>
                <w:rFonts w:ascii="Times New Roman" w:hAnsi="Times New Roman" w:cs="Times New Roman"/>
                <w:sz w:val="36"/>
                <w:szCs w:val="36"/>
                <w:lang w:val="en-US"/>
              </w:rPr>
              <w:t>□</w:t>
            </w:r>
          </w:p>
          <w:p w:rsidR="003A7B17" w:rsidRDefault="00ED11F6">
            <w:pPr>
              <w:pStyle w:val="Pagrindinistekstas1"/>
              <w:shd w:val="clear" w:color="auto" w:fill="auto"/>
              <w:spacing w:line="240" w:lineRule="auto"/>
              <w:rPr>
                <w:rFonts w:ascii="Times New Roman" w:hAnsi="Times New Roman"/>
                <w:lang w:val="en-US"/>
              </w:rPr>
            </w:pPr>
            <w:r>
              <w:rPr>
                <w:rFonts w:ascii="Times New Roman" w:hAnsi="Times New Roman" w:cs="Times New Roman"/>
                <w:sz w:val="24"/>
                <w:szCs w:val="24"/>
                <w:lang w:val="en-US"/>
              </w:rPr>
              <w:t xml:space="preserve">Nesutinku </w:t>
            </w:r>
            <w:r>
              <w:rPr>
                <w:rFonts w:ascii="Times New Roman" w:hAnsi="Times New Roman" w:cs="Times New Roman"/>
                <w:sz w:val="36"/>
                <w:szCs w:val="36"/>
                <w:lang w:val="en-US"/>
              </w:rPr>
              <w:t>□</w:t>
            </w:r>
          </w:p>
        </w:tc>
      </w:tr>
      <w:tr w:rsidR="003A7B17">
        <w:trPr>
          <w:trHeight w:val="226"/>
        </w:trPr>
        <w:tc>
          <w:tcPr>
            <w:tcW w:w="67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A7B17" w:rsidRDefault="00ED11F6">
            <w:pPr>
              <w:pStyle w:val="Pagrindinistekstas1"/>
              <w:shd w:val="clear" w:color="auto" w:fill="auto"/>
              <w:spacing w:line="240" w:lineRule="auto"/>
              <w:rPr>
                <w:rFonts w:ascii="Times New Roman" w:hAnsi="Times New Roman"/>
                <w:lang w:val="en-US"/>
              </w:rPr>
            </w:pPr>
            <w:r>
              <w:rPr>
                <w:rFonts w:ascii="Times New Roman" w:hAnsi="Times New Roman" w:cs="Times New Roman"/>
                <w:sz w:val="24"/>
                <w:szCs w:val="24"/>
                <w:lang w:val="en-US"/>
              </w:rPr>
              <w:t>2.</w:t>
            </w:r>
          </w:p>
        </w:tc>
        <w:tc>
          <w:tcPr>
            <w:tcW w:w="286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A7B17" w:rsidRDefault="00ED11F6">
            <w:pPr>
              <w:pStyle w:val="Pagrindinistekstas1"/>
              <w:shd w:val="clear" w:color="auto" w:fill="auto"/>
              <w:spacing w:line="240" w:lineRule="auto"/>
              <w:ind w:left="80"/>
              <w:rPr>
                <w:rFonts w:ascii="Times New Roman" w:hAnsi="Times New Roman"/>
                <w:lang w:val="en-US"/>
              </w:rPr>
            </w:pPr>
            <w:r>
              <w:rPr>
                <w:rFonts w:ascii="Times New Roman" w:hAnsi="Times New Roman" w:cs="Times New Roman"/>
                <w:sz w:val="24"/>
                <w:szCs w:val="24"/>
                <w:lang w:val="en-US"/>
              </w:rPr>
              <w:t>Jūratė Kučinskienė</w:t>
            </w:r>
          </w:p>
        </w:tc>
        <w:tc>
          <w:tcPr>
            <w:tcW w:w="20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A7B17" w:rsidRDefault="00ED11F6">
            <w:pPr>
              <w:rPr>
                <w:rFonts w:ascii="Times New Roman" w:hAnsi="Times New Roman"/>
                <w:lang w:val="en-US"/>
              </w:rPr>
            </w:pPr>
            <w:r>
              <w:rPr>
                <w:rFonts w:ascii="Times New Roman" w:hAnsi="Times New Roman" w:cs="Times New Roman"/>
                <w:sz w:val="24"/>
                <w:szCs w:val="24"/>
                <w:lang w:val="en-US"/>
              </w:rPr>
              <w:t>2019-05-30</w:t>
            </w:r>
          </w:p>
        </w:tc>
        <w:tc>
          <w:tcPr>
            <w:tcW w:w="193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A7B17" w:rsidRDefault="003A7B17">
            <w:pPr>
              <w:pStyle w:val="Pagrindinistekstas1"/>
              <w:shd w:val="clear" w:color="auto" w:fill="auto"/>
              <w:spacing w:line="240" w:lineRule="auto"/>
              <w:rPr>
                <w:rFonts w:ascii="Times New Roman" w:hAnsi="Times New Roman" w:cs="Times New Roman"/>
                <w:sz w:val="24"/>
                <w:szCs w:val="24"/>
                <w:lang w:val="en-US"/>
              </w:rPr>
            </w:pPr>
          </w:p>
        </w:tc>
        <w:tc>
          <w:tcPr>
            <w:tcW w:w="24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A7B17" w:rsidRDefault="00ED11F6">
            <w:pPr>
              <w:pStyle w:val="Pagrindinistekstas1"/>
              <w:shd w:val="clear" w:color="auto" w:fill="auto"/>
              <w:spacing w:line="240" w:lineRule="auto"/>
              <w:rPr>
                <w:rFonts w:ascii="Times New Roman" w:hAnsi="Times New Roman"/>
                <w:lang w:val="en-US"/>
              </w:rPr>
            </w:pPr>
            <w:r>
              <w:rPr>
                <w:rFonts w:ascii="Times New Roman" w:hAnsi="Times New Roman" w:cs="Times New Roman"/>
                <w:sz w:val="24"/>
                <w:szCs w:val="24"/>
                <w:lang w:val="en-US"/>
              </w:rPr>
              <w:t xml:space="preserve">Sutinku </w:t>
            </w:r>
            <w:r>
              <w:rPr>
                <w:rFonts w:ascii="Times New Roman" w:hAnsi="Times New Roman" w:cs="Times New Roman"/>
                <w:sz w:val="36"/>
                <w:szCs w:val="36"/>
                <w:lang w:val="en-US"/>
              </w:rPr>
              <w:t>□</w:t>
            </w:r>
          </w:p>
          <w:p w:rsidR="003A7B17" w:rsidRDefault="00ED11F6">
            <w:pPr>
              <w:pStyle w:val="Pagrindinistekstas1"/>
              <w:shd w:val="clear" w:color="auto" w:fill="auto"/>
              <w:spacing w:line="240" w:lineRule="auto"/>
              <w:rPr>
                <w:rFonts w:ascii="Times New Roman" w:hAnsi="Times New Roman"/>
                <w:lang w:val="en-US"/>
              </w:rPr>
            </w:pPr>
            <w:r>
              <w:rPr>
                <w:rFonts w:ascii="Times New Roman" w:hAnsi="Times New Roman" w:cs="Times New Roman"/>
                <w:sz w:val="24"/>
                <w:szCs w:val="24"/>
                <w:lang w:val="en-US"/>
              </w:rPr>
              <w:t xml:space="preserve">Nesutinku </w:t>
            </w:r>
            <w:r>
              <w:rPr>
                <w:rFonts w:ascii="Times New Roman" w:hAnsi="Times New Roman" w:cs="Times New Roman"/>
                <w:sz w:val="36"/>
                <w:szCs w:val="36"/>
                <w:lang w:val="en-US"/>
              </w:rPr>
              <w:t>□</w:t>
            </w:r>
          </w:p>
        </w:tc>
      </w:tr>
      <w:tr w:rsidR="003A7B17">
        <w:trPr>
          <w:trHeight w:val="226"/>
        </w:trPr>
        <w:tc>
          <w:tcPr>
            <w:tcW w:w="67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A7B17" w:rsidRDefault="00ED11F6">
            <w:pPr>
              <w:pStyle w:val="Pagrindinistekstas1"/>
              <w:shd w:val="clear" w:color="auto" w:fill="auto"/>
              <w:spacing w:line="240" w:lineRule="auto"/>
              <w:rPr>
                <w:rFonts w:ascii="Times New Roman" w:hAnsi="Times New Roman"/>
                <w:lang w:val="en-US"/>
              </w:rPr>
            </w:pPr>
            <w:r>
              <w:rPr>
                <w:rFonts w:ascii="Times New Roman" w:hAnsi="Times New Roman" w:cs="Times New Roman"/>
                <w:sz w:val="24"/>
                <w:szCs w:val="24"/>
                <w:lang w:val="en-US"/>
              </w:rPr>
              <w:t>3.</w:t>
            </w:r>
          </w:p>
        </w:tc>
        <w:tc>
          <w:tcPr>
            <w:tcW w:w="286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A7B17" w:rsidRDefault="00ED11F6">
            <w:pPr>
              <w:pStyle w:val="Pagrindinistekstas1"/>
              <w:shd w:val="clear" w:color="auto" w:fill="auto"/>
              <w:spacing w:line="240" w:lineRule="auto"/>
              <w:ind w:left="80"/>
              <w:rPr>
                <w:rFonts w:ascii="Times New Roman" w:hAnsi="Times New Roman"/>
                <w:lang w:val="en-US"/>
              </w:rPr>
            </w:pPr>
            <w:r>
              <w:rPr>
                <w:rFonts w:ascii="Times New Roman" w:hAnsi="Times New Roman" w:cs="Times New Roman"/>
                <w:sz w:val="24"/>
                <w:szCs w:val="24"/>
                <w:lang w:val="en-US"/>
              </w:rPr>
              <w:t>Veslava Dubakienė</w:t>
            </w:r>
          </w:p>
        </w:tc>
        <w:tc>
          <w:tcPr>
            <w:tcW w:w="20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A7B17" w:rsidRDefault="00ED11F6">
            <w:pPr>
              <w:rPr>
                <w:rFonts w:ascii="Times New Roman" w:hAnsi="Times New Roman"/>
                <w:lang w:val="en-US"/>
              </w:rPr>
            </w:pPr>
            <w:r>
              <w:rPr>
                <w:rFonts w:ascii="Times New Roman" w:hAnsi="Times New Roman" w:cs="Times New Roman"/>
                <w:sz w:val="24"/>
                <w:szCs w:val="24"/>
                <w:lang w:val="en-US"/>
              </w:rPr>
              <w:t>2019-05-30</w:t>
            </w:r>
          </w:p>
        </w:tc>
        <w:tc>
          <w:tcPr>
            <w:tcW w:w="193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A7B17" w:rsidRDefault="003A7B17">
            <w:pPr>
              <w:pStyle w:val="Pagrindinistekstas1"/>
              <w:shd w:val="clear" w:color="auto" w:fill="auto"/>
              <w:spacing w:line="240" w:lineRule="auto"/>
              <w:rPr>
                <w:rFonts w:ascii="Times New Roman" w:hAnsi="Times New Roman" w:cs="Times New Roman"/>
                <w:sz w:val="24"/>
                <w:szCs w:val="24"/>
                <w:lang w:val="en-US"/>
              </w:rPr>
            </w:pPr>
          </w:p>
        </w:tc>
        <w:tc>
          <w:tcPr>
            <w:tcW w:w="245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A7B17" w:rsidRDefault="00ED11F6">
            <w:pPr>
              <w:pStyle w:val="Pagrindinistekstas1"/>
              <w:shd w:val="clear" w:color="auto" w:fill="auto"/>
              <w:spacing w:line="240" w:lineRule="auto"/>
              <w:rPr>
                <w:rFonts w:ascii="Times New Roman" w:hAnsi="Times New Roman"/>
                <w:lang w:val="en-US"/>
              </w:rPr>
            </w:pPr>
            <w:r>
              <w:rPr>
                <w:rFonts w:ascii="Times New Roman" w:hAnsi="Times New Roman" w:cs="Times New Roman"/>
                <w:sz w:val="24"/>
                <w:szCs w:val="24"/>
                <w:lang w:val="en-US"/>
              </w:rPr>
              <w:t xml:space="preserve">Sutinku </w:t>
            </w:r>
            <w:r>
              <w:rPr>
                <w:rFonts w:ascii="Times New Roman" w:hAnsi="Times New Roman" w:cs="Times New Roman"/>
                <w:sz w:val="36"/>
                <w:szCs w:val="36"/>
                <w:lang w:val="en-US"/>
              </w:rPr>
              <w:t>□</w:t>
            </w:r>
          </w:p>
          <w:p w:rsidR="003A7B17" w:rsidRDefault="00ED11F6">
            <w:pPr>
              <w:pStyle w:val="Pagrindinistekstas1"/>
              <w:shd w:val="clear" w:color="auto" w:fill="auto"/>
              <w:spacing w:line="240" w:lineRule="auto"/>
              <w:rPr>
                <w:rFonts w:ascii="Times New Roman" w:hAnsi="Times New Roman"/>
                <w:lang w:val="en-US"/>
              </w:rPr>
            </w:pPr>
            <w:r>
              <w:rPr>
                <w:rFonts w:ascii="Times New Roman" w:hAnsi="Times New Roman" w:cs="Times New Roman"/>
                <w:sz w:val="24"/>
                <w:szCs w:val="24"/>
                <w:lang w:val="en-US"/>
              </w:rPr>
              <w:t xml:space="preserve">Nesutinku </w:t>
            </w:r>
            <w:r>
              <w:rPr>
                <w:rFonts w:ascii="Times New Roman" w:hAnsi="Times New Roman" w:cs="Times New Roman"/>
                <w:sz w:val="36"/>
                <w:szCs w:val="36"/>
                <w:lang w:val="en-US"/>
              </w:rPr>
              <w:t>□</w:t>
            </w:r>
          </w:p>
        </w:tc>
      </w:tr>
    </w:tbl>
    <w:p w:rsidR="003A7B17" w:rsidRDefault="003A7B17">
      <w:pPr>
        <w:rPr>
          <w:rFonts w:ascii="Times New Roman" w:hAnsi="Times New Roman" w:cs="Times New Roman"/>
          <w:sz w:val="24"/>
          <w:szCs w:val="24"/>
          <w:lang w:val="en-US"/>
        </w:rPr>
      </w:pPr>
    </w:p>
    <w:p w:rsidR="003A7B17" w:rsidRDefault="003A7B17">
      <w:pPr>
        <w:rPr>
          <w:rFonts w:ascii="Times New Roman" w:hAnsi="Times New Roman" w:cs="Times New Roman"/>
          <w:sz w:val="24"/>
          <w:szCs w:val="24"/>
          <w:lang w:val="en-US"/>
        </w:rPr>
      </w:pPr>
    </w:p>
    <w:p w:rsidR="003A7B17" w:rsidRDefault="003A7B17">
      <w:pPr>
        <w:rPr>
          <w:rFonts w:ascii="Times New Roman" w:hAnsi="Times New Roman" w:cs="Times New Roman"/>
          <w:sz w:val="24"/>
          <w:szCs w:val="24"/>
          <w:lang w:val="en-US"/>
        </w:rPr>
      </w:pPr>
    </w:p>
    <w:p w:rsidR="003A7B17" w:rsidRDefault="003A7B17">
      <w:pPr>
        <w:rPr>
          <w:rFonts w:ascii="Times New Roman" w:hAnsi="Times New Roman" w:cs="Times New Roman"/>
          <w:sz w:val="24"/>
          <w:szCs w:val="24"/>
          <w:lang w:val="en-US"/>
        </w:rPr>
      </w:pPr>
    </w:p>
    <w:p w:rsidR="003A7B17" w:rsidRDefault="003A7B17">
      <w:pPr>
        <w:rPr>
          <w:rFonts w:ascii="Times New Roman" w:hAnsi="Times New Roman" w:cs="Times New Roman"/>
          <w:sz w:val="24"/>
          <w:szCs w:val="24"/>
          <w:lang w:val="en-US"/>
        </w:rPr>
      </w:pPr>
    </w:p>
    <w:p w:rsidR="003A7B17" w:rsidRDefault="003A7B17">
      <w:pPr>
        <w:rPr>
          <w:rFonts w:ascii="Times New Roman" w:hAnsi="Times New Roman" w:cs="Times New Roman"/>
          <w:sz w:val="24"/>
          <w:szCs w:val="24"/>
          <w:lang w:val="en-US"/>
        </w:rPr>
      </w:pPr>
    </w:p>
    <w:p w:rsidR="003A7B17" w:rsidRDefault="003A7B17">
      <w:pPr>
        <w:rPr>
          <w:rFonts w:ascii="Times New Roman" w:hAnsi="Times New Roman" w:cs="Times New Roman"/>
          <w:sz w:val="24"/>
          <w:szCs w:val="24"/>
          <w:lang w:val="en-US"/>
        </w:rPr>
      </w:pPr>
    </w:p>
    <w:p w:rsidR="003A7B17" w:rsidRDefault="003A7B17">
      <w:pPr>
        <w:rPr>
          <w:rFonts w:ascii="Times New Roman" w:hAnsi="Times New Roman" w:cs="Times New Roman"/>
          <w:sz w:val="24"/>
          <w:szCs w:val="24"/>
          <w:lang w:val="en-US"/>
        </w:rPr>
      </w:pPr>
    </w:p>
    <w:p w:rsidR="003A7B17" w:rsidRDefault="003A7B17">
      <w:pPr>
        <w:rPr>
          <w:rFonts w:ascii="Times New Roman" w:hAnsi="Times New Roman" w:cs="Times New Roman"/>
          <w:sz w:val="24"/>
          <w:szCs w:val="24"/>
          <w:lang w:val="en-US"/>
        </w:rPr>
      </w:pPr>
    </w:p>
    <w:p w:rsidR="003A7B17" w:rsidRDefault="003A7B17">
      <w:pPr>
        <w:rPr>
          <w:rFonts w:ascii="Times New Roman" w:hAnsi="Times New Roman" w:cs="Times New Roman"/>
          <w:sz w:val="24"/>
          <w:szCs w:val="24"/>
          <w:lang w:val="en-US"/>
        </w:rPr>
      </w:pPr>
    </w:p>
    <w:p w:rsidR="003A7B17" w:rsidRDefault="003A7B17">
      <w:pPr>
        <w:rPr>
          <w:rFonts w:ascii="Times New Roman" w:hAnsi="Times New Roman" w:cs="Times New Roman"/>
          <w:sz w:val="24"/>
          <w:szCs w:val="24"/>
          <w:lang w:val="en-US"/>
        </w:rPr>
      </w:pPr>
    </w:p>
    <w:p w:rsidR="003A7B17" w:rsidRDefault="003A7B17">
      <w:pPr>
        <w:rPr>
          <w:rFonts w:ascii="Times New Roman" w:hAnsi="Times New Roman" w:cs="Times New Roman"/>
          <w:sz w:val="24"/>
          <w:szCs w:val="24"/>
          <w:lang w:val="en-US"/>
        </w:rPr>
      </w:pPr>
    </w:p>
    <w:p w:rsidR="003A7B17" w:rsidRDefault="003A7B17">
      <w:pPr>
        <w:rPr>
          <w:rFonts w:ascii="Times New Roman" w:hAnsi="Times New Roman" w:cs="Times New Roman"/>
          <w:sz w:val="24"/>
          <w:szCs w:val="24"/>
          <w:lang w:val="en-US"/>
        </w:rPr>
      </w:pPr>
    </w:p>
    <w:p w:rsidR="003A7B17" w:rsidRDefault="003A7B17">
      <w:pPr>
        <w:rPr>
          <w:rFonts w:ascii="Times New Roman" w:hAnsi="Times New Roman" w:cs="Times New Roman"/>
          <w:sz w:val="24"/>
          <w:szCs w:val="24"/>
          <w:lang w:val="en-US"/>
        </w:rPr>
      </w:pPr>
    </w:p>
    <w:p w:rsidR="003A7B17" w:rsidRDefault="003A7B17">
      <w:pPr>
        <w:rPr>
          <w:rFonts w:ascii="Times New Roman" w:hAnsi="Times New Roman" w:cs="Times New Roman"/>
          <w:sz w:val="24"/>
          <w:szCs w:val="24"/>
          <w:lang w:val="en-US"/>
        </w:rPr>
      </w:pPr>
    </w:p>
    <w:p w:rsidR="003A7B17" w:rsidRDefault="003A7B17">
      <w:pPr>
        <w:rPr>
          <w:rFonts w:ascii="Times New Roman" w:hAnsi="Times New Roman" w:cs="Times New Roman"/>
          <w:sz w:val="24"/>
          <w:szCs w:val="24"/>
          <w:lang w:val="en-US"/>
        </w:rPr>
      </w:pPr>
    </w:p>
    <w:p w:rsidR="003A7B17" w:rsidRDefault="003A7B17">
      <w:pPr>
        <w:rPr>
          <w:rFonts w:ascii="Times New Roman" w:hAnsi="Times New Roman" w:cs="Times New Roman"/>
          <w:sz w:val="24"/>
          <w:szCs w:val="24"/>
          <w:lang w:val="en-US"/>
        </w:rPr>
      </w:pPr>
    </w:p>
    <w:p w:rsidR="003A7B17" w:rsidRDefault="003A7B17">
      <w:pPr>
        <w:rPr>
          <w:rFonts w:ascii="Times New Roman" w:hAnsi="Times New Roman" w:cs="Times New Roman"/>
          <w:sz w:val="24"/>
          <w:szCs w:val="24"/>
          <w:lang w:val="en-US"/>
        </w:rPr>
      </w:pPr>
    </w:p>
    <w:p w:rsidR="003A7B17" w:rsidRDefault="003A7B17">
      <w:pPr>
        <w:rPr>
          <w:rFonts w:ascii="Times New Roman" w:hAnsi="Times New Roman" w:cs="Times New Roman"/>
          <w:sz w:val="24"/>
          <w:szCs w:val="24"/>
          <w:lang w:val="en-US"/>
        </w:rPr>
      </w:pPr>
    </w:p>
    <w:p w:rsidR="003A7B17" w:rsidRDefault="003A7B17">
      <w:pPr>
        <w:rPr>
          <w:rFonts w:ascii="Times New Roman" w:hAnsi="Times New Roman" w:cs="Times New Roman"/>
          <w:sz w:val="24"/>
          <w:szCs w:val="24"/>
          <w:lang w:val="en-US"/>
        </w:rPr>
      </w:pPr>
    </w:p>
    <w:p w:rsidR="003A7B17" w:rsidRDefault="003A7B17">
      <w:pPr>
        <w:rPr>
          <w:rFonts w:ascii="Times New Roman" w:hAnsi="Times New Roman" w:cs="Times New Roman"/>
          <w:sz w:val="24"/>
          <w:szCs w:val="24"/>
          <w:lang w:val="en-US"/>
        </w:rPr>
      </w:pPr>
    </w:p>
    <w:p w:rsidR="003A7B17" w:rsidRDefault="003A7B17">
      <w:pPr>
        <w:rPr>
          <w:rFonts w:ascii="Times New Roman" w:hAnsi="Times New Roman" w:cs="Times New Roman"/>
          <w:sz w:val="24"/>
          <w:szCs w:val="24"/>
          <w:lang w:val="en-US"/>
        </w:rPr>
      </w:pPr>
    </w:p>
    <w:p w:rsidR="003A7B17" w:rsidRDefault="003A7B17">
      <w:pPr>
        <w:rPr>
          <w:rFonts w:ascii="Times New Roman" w:hAnsi="Times New Roman" w:cs="Times New Roman"/>
          <w:sz w:val="24"/>
          <w:szCs w:val="24"/>
          <w:lang w:val="en-US"/>
        </w:rPr>
      </w:pPr>
    </w:p>
    <w:p w:rsidR="003A7B17" w:rsidRDefault="003A7B17">
      <w:pPr>
        <w:rPr>
          <w:rFonts w:ascii="Times New Roman" w:hAnsi="Times New Roman" w:cs="Times New Roman"/>
          <w:sz w:val="24"/>
          <w:szCs w:val="24"/>
          <w:lang w:val="en-US"/>
        </w:rPr>
      </w:pPr>
    </w:p>
    <w:p w:rsidR="003A7B17" w:rsidRDefault="003A7B17">
      <w:pPr>
        <w:rPr>
          <w:rFonts w:ascii="Times New Roman" w:hAnsi="Times New Roman" w:cs="Times New Roman"/>
          <w:sz w:val="24"/>
          <w:szCs w:val="24"/>
          <w:lang w:val="en-US"/>
        </w:rPr>
      </w:pPr>
    </w:p>
    <w:p w:rsidR="003A7B17" w:rsidRDefault="00ED11F6">
      <w:pPr>
        <w:tabs>
          <w:tab w:val="left" w:pos="3544"/>
        </w:tabs>
        <w:spacing w:line="240" w:lineRule="auto"/>
        <w:ind w:left="5528"/>
        <w:rPr>
          <w:rFonts w:ascii="Times New Roman" w:hAnsi="Times New Roman"/>
          <w:lang w:val="en-US"/>
        </w:rPr>
      </w:pPr>
      <w:r>
        <w:rPr>
          <w:rFonts w:ascii="Times New Roman" w:eastAsia="Calibri" w:hAnsi="Times New Roman" w:cs="Times New Roman"/>
          <w:sz w:val="24"/>
          <w:szCs w:val="24"/>
          <w:lang w:val="en-US"/>
        </w:rPr>
        <w:lastRenderedPageBreak/>
        <w:t xml:space="preserve">               Vievio kultūros centro asmens</w:t>
      </w:r>
    </w:p>
    <w:p w:rsidR="003A7B17" w:rsidRDefault="00ED11F6">
      <w:pPr>
        <w:tabs>
          <w:tab w:val="left" w:pos="3544"/>
        </w:tabs>
        <w:spacing w:line="240" w:lineRule="auto"/>
        <w:ind w:left="5528"/>
        <w:rPr>
          <w:rFonts w:ascii="Times New Roman" w:hAnsi="Times New Roman"/>
          <w:lang w:val="en-US"/>
        </w:rPr>
      </w:pP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duomenų</w:t>
      </w:r>
      <w:proofErr w:type="gramEnd"/>
      <w:r>
        <w:rPr>
          <w:rFonts w:ascii="Times New Roman" w:eastAsia="Calibri" w:hAnsi="Times New Roman" w:cs="Times New Roman"/>
          <w:sz w:val="24"/>
          <w:szCs w:val="24"/>
          <w:lang w:val="en-US"/>
        </w:rPr>
        <w:t xml:space="preserve"> tvarkymo taisyklių</w:t>
      </w:r>
    </w:p>
    <w:p w:rsidR="003A7B17" w:rsidRDefault="00ED11F6">
      <w:pPr>
        <w:tabs>
          <w:tab w:val="left" w:pos="3544"/>
        </w:tabs>
        <w:spacing w:line="240" w:lineRule="auto"/>
        <w:ind w:left="5528"/>
        <w:rPr>
          <w:rFonts w:ascii="Times New Roman" w:hAnsi="Times New Roman"/>
          <w:lang w:val="en-US"/>
        </w:rPr>
      </w:pP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2</w:t>
      </w:r>
      <w:proofErr w:type="gramEnd"/>
      <w:r>
        <w:rPr>
          <w:rFonts w:ascii="Times New Roman" w:eastAsia="Calibri" w:hAnsi="Times New Roman" w:cs="Times New Roman"/>
          <w:sz w:val="24"/>
          <w:szCs w:val="24"/>
          <w:lang w:val="en-US"/>
        </w:rPr>
        <w:t xml:space="preserve"> priedas</w:t>
      </w:r>
    </w:p>
    <w:p w:rsidR="003A7B17" w:rsidRDefault="003A7B17">
      <w:pPr>
        <w:tabs>
          <w:tab w:val="left" w:pos="3544"/>
        </w:tabs>
        <w:spacing w:line="276" w:lineRule="auto"/>
        <w:ind w:left="5529"/>
        <w:rPr>
          <w:rFonts w:ascii="Times New Roman" w:eastAsia="Calibri" w:hAnsi="Times New Roman" w:cs="Times New Roman"/>
          <w:sz w:val="24"/>
          <w:szCs w:val="24"/>
          <w:lang w:val="en-US"/>
        </w:rPr>
      </w:pPr>
    </w:p>
    <w:p w:rsidR="003A7B17" w:rsidRDefault="00ED11F6">
      <w:pPr>
        <w:jc w:val="center"/>
        <w:rPr>
          <w:rFonts w:ascii="Times New Roman" w:hAnsi="Times New Roman"/>
          <w:lang w:val="en-US"/>
        </w:rPr>
      </w:pPr>
      <w:r>
        <w:rPr>
          <w:rFonts w:ascii="Times New Roman" w:eastAsia="Calibri" w:hAnsi="Times New Roman" w:cs="Times New Roman"/>
          <w:b/>
          <w:sz w:val="24"/>
          <w:szCs w:val="24"/>
          <w:lang w:val="en-US"/>
        </w:rPr>
        <w:t>DARBUOTOJO SUTIKIMAS DĖL ASMENS DUOMENŲ TVARKYMO</w:t>
      </w:r>
    </w:p>
    <w:p w:rsidR="003A7B17" w:rsidRDefault="00ED11F6">
      <w:pPr>
        <w:ind w:firstLine="426"/>
        <w:jc w:val="both"/>
        <w:rPr>
          <w:rFonts w:ascii="Times New Roman" w:hAnsi="Times New Roman"/>
          <w:lang w:val="en-US"/>
        </w:rPr>
      </w:pPr>
      <w:r>
        <w:rPr>
          <w:rFonts w:ascii="Times New Roman" w:eastAsia="Calibri" w:hAnsi="Times New Roman" w:cs="Times New Roman"/>
          <w:sz w:val="24"/>
          <w:szCs w:val="24"/>
          <w:lang w:val="en-US"/>
        </w:rPr>
        <w:t xml:space="preserve">Aš, _________________________________________________________________________, </w:t>
      </w:r>
    </w:p>
    <w:p w:rsidR="003A7B17" w:rsidRDefault="00ED11F6">
      <w:pPr>
        <w:jc w:val="both"/>
        <w:rPr>
          <w:rFonts w:ascii="Times New Roman" w:hAnsi="Times New Roman"/>
          <w:lang w:val="en-US"/>
        </w:rPr>
      </w:pPr>
      <w:r>
        <w:rPr>
          <w:rFonts w:ascii="Times New Roman" w:eastAsia="Calibri" w:hAnsi="Times New Roman" w:cs="Times New Roman"/>
          <w:i/>
          <w:sz w:val="24"/>
          <w:szCs w:val="24"/>
          <w:lang w:val="en-US"/>
        </w:rPr>
        <w:t>(</w:t>
      </w:r>
      <w:proofErr w:type="gramStart"/>
      <w:r>
        <w:rPr>
          <w:rFonts w:ascii="Times New Roman" w:eastAsia="Calibri" w:hAnsi="Times New Roman" w:cs="Times New Roman"/>
          <w:i/>
          <w:sz w:val="24"/>
          <w:szCs w:val="24"/>
          <w:lang w:val="en-US"/>
        </w:rPr>
        <w:t>įrašyti</w:t>
      </w:r>
      <w:proofErr w:type="gramEnd"/>
      <w:r>
        <w:rPr>
          <w:rFonts w:ascii="Times New Roman" w:eastAsia="Calibri" w:hAnsi="Times New Roman" w:cs="Times New Roman"/>
          <w:i/>
          <w:sz w:val="24"/>
          <w:szCs w:val="24"/>
          <w:lang w:val="en-US"/>
        </w:rPr>
        <w:t xml:space="preserve"> darbuotojo vardą ir pavardę)</w:t>
      </w:r>
    </w:p>
    <w:p w:rsidR="003A7B17" w:rsidRDefault="00ED11F6">
      <w:pPr>
        <w:jc w:val="both"/>
        <w:rPr>
          <w:rFonts w:ascii="Times New Roman" w:hAnsi="Times New Roman"/>
          <w:lang w:val="en-US"/>
        </w:rPr>
      </w:pPr>
      <w:proofErr w:type="gramStart"/>
      <w:r>
        <w:rPr>
          <w:rFonts w:ascii="Times New Roman" w:eastAsia="Times New Roman" w:hAnsi="Times New Roman" w:cs="Times New Roman"/>
          <w:sz w:val="24"/>
          <w:szCs w:val="24"/>
          <w:lang w:val="en-US" w:eastAsia="lt-LT"/>
        </w:rPr>
        <w:t>patvirtinu</w:t>
      </w:r>
      <w:proofErr w:type="gramEnd"/>
      <w:r>
        <w:rPr>
          <w:rFonts w:ascii="Times New Roman" w:eastAsia="Times New Roman" w:hAnsi="Times New Roman" w:cs="Times New Roman"/>
          <w:sz w:val="24"/>
          <w:szCs w:val="24"/>
          <w:lang w:val="en-US" w:eastAsia="lt-LT"/>
        </w:rPr>
        <w:t xml:space="preserve">, kad esu susipažinęs (-usi) </w:t>
      </w:r>
    </w:p>
    <w:p w:rsidR="003A7B17" w:rsidRDefault="00ED11F6">
      <w:pPr>
        <w:jc w:val="both"/>
        <w:rPr>
          <w:rFonts w:ascii="Times New Roman" w:hAnsi="Times New Roman"/>
          <w:lang w:val="en-US"/>
        </w:rPr>
      </w:pPr>
      <w:r>
        <w:rPr>
          <w:rFonts w:ascii="Times New Roman" w:eastAsia="Times New Roman" w:hAnsi="Times New Roman" w:cs="Times New Roman"/>
          <w:sz w:val="24"/>
          <w:szCs w:val="24"/>
          <w:lang w:val="en-US" w:eastAsia="lt-LT"/>
        </w:rPr>
        <w:t>su Vievio kultūros centro asmens duomenų tvarkymo taisyklėmis, patvirtintomis direktoriaus 2019 m.</w:t>
      </w:r>
      <w:r>
        <w:rPr>
          <w:rFonts w:ascii="Times New Roman" w:eastAsia="Times New Roman" w:hAnsi="Times New Roman" w:cs="Times New Roman"/>
          <w:sz w:val="24"/>
          <w:szCs w:val="24"/>
          <w:lang w:val="en-US" w:eastAsia="lt-LT"/>
        </w:rPr>
        <w:t xml:space="preserve"> gegužės 30 d. įsakymu Nr. (1.2)-15 „Dėl Vievio kultūros centro asmens duomenų tvarkymo taisyklių patvirtinimo“. </w:t>
      </w:r>
    </w:p>
    <w:p w:rsidR="003A7B17" w:rsidRDefault="00ED11F6">
      <w:pPr>
        <w:jc w:val="both"/>
        <w:rPr>
          <w:rFonts w:ascii="Times New Roman" w:hAnsi="Times New Roman"/>
          <w:lang w:val="en-US"/>
        </w:rPr>
      </w:pPr>
      <w:r>
        <w:rPr>
          <w:rFonts w:ascii="Times New Roman" w:eastAsia="Times New Roman" w:hAnsi="Times New Roman" w:cs="Times New Roman"/>
          <w:sz w:val="24"/>
          <w:szCs w:val="24"/>
          <w:lang w:val="en-US" w:eastAsia="lt-LT"/>
        </w:rPr>
        <w:t>Sutinku, kad mano asmens duomenis Vievio kultūros centras tvarkytų šiose taisyklėse nurodytais tikslais.</w:t>
      </w:r>
    </w:p>
    <w:p w:rsidR="003A7B17" w:rsidRDefault="00ED11F6">
      <w:pPr>
        <w:jc w:val="both"/>
        <w:rPr>
          <w:rFonts w:ascii="Times New Roman" w:hAnsi="Times New Roman"/>
          <w:lang w:val="en-US"/>
        </w:rPr>
      </w:pP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1.Sutinku</w:t>
      </w:r>
      <w:proofErr w:type="gramEnd"/>
      <w:r>
        <w:rPr>
          <w:rFonts w:ascii="Times New Roman" w:eastAsia="Calibri" w:hAnsi="Times New Roman" w:cs="Times New Roman"/>
          <w:sz w:val="24"/>
          <w:szCs w:val="24"/>
          <w:lang w:val="en-US"/>
        </w:rPr>
        <w:t>, kad:</w:t>
      </w:r>
    </w:p>
    <w:p w:rsidR="003A7B17" w:rsidRDefault="00ED11F6">
      <w:pPr>
        <w:tabs>
          <w:tab w:val="left" w:pos="851"/>
        </w:tabs>
        <w:ind w:firstLine="426"/>
        <w:jc w:val="both"/>
        <w:rPr>
          <w:rFonts w:ascii="Times New Roman" w:hAnsi="Times New Roman"/>
          <w:lang w:val="en-US"/>
        </w:rPr>
      </w:pPr>
      <w:r>
        <w:rPr>
          <w:rFonts w:ascii="Times New Roman" w:eastAsia="Calibri" w:hAnsi="Times New Roman" w:cs="Times New Roman"/>
          <w:sz w:val="24"/>
          <w:szCs w:val="24"/>
          <w:lang w:val="en-US"/>
        </w:rPr>
        <w:t>1.1.</w:t>
      </w:r>
      <w:r>
        <w:rPr>
          <w:rFonts w:ascii="Times New Roman" w:eastAsia="Calibri" w:hAnsi="Times New Roman" w:cs="Times New Roman"/>
          <w:sz w:val="24"/>
          <w:szCs w:val="24"/>
          <w:lang w:val="en-US"/>
        </w:rPr>
        <w:tab/>
        <w:t xml:space="preserve">VIEVIO </w:t>
      </w:r>
      <w:r>
        <w:rPr>
          <w:rFonts w:ascii="Times New Roman" w:eastAsia="Calibri" w:hAnsi="Times New Roman" w:cs="Times New Roman"/>
          <w:sz w:val="24"/>
          <w:szCs w:val="24"/>
          <w:lang w:val="en-US"/>
        </w:rPr>
        <w:t>KULTŪROS CENTRAS (toliau – Kultūros centras) iš Valstybinio socialinio draudimo fondo valdybos prie Socialinės apsaugos ir darbo ministerijos gautų ir tvarkytų (t. y. saugotų) šiuos mano asmens duomenis:</w:t>
      </w:r>
    </w:p>
    <w:p w:rsidR="003A7B17" w:rsidRDefault="00ED11F6">
      <w:pPr>
        <w:tabs>
          <w:tab w:val="left" w:pos="851"/>
        </w:tabs>
        <w:ind w:firstLine="426"/>
        <w:jc w:val="both"/>
        <w:rPr>
          <w:rFonts w:ascii="Times New Roman" w:hAnsi="Times New Roman"/>
          <w:lang w:val="en-US"/>
        </w:rPr>
      </w:pPr>
      <w:r>
        <w:rPr>
          <w:rFonts w:ascii="Times New Roman" w:eastAsia="Calibri" w:hAnsi="Times New Roman" w:cs="Times New Roman"/>
          <w:sz w:val="24"/>
          <w:szCs w:val="24"/>
          <w:lang w:val="en-US"/>
        </w:rPr>
        <w:t>1.1.1. </w:t>
      </w:r>
      <w:proofErr w:type="gramStart"/>
      <w:r>
        <w:rPr>
          <w:rFonts w:ascii="Times New Roman" w:eastAsia="Calibri" w:hAnsi="Times New Roman" w:cs="Times New Roman"/>
          <w:sz w:val="24"/>
          <w:szCs w:val="24"/>
          <w:lang w:val="en-US"/>
        </w:rPr>
        <w:t>vardą</w:t>
      </w:r>
      <w:proofErr w:type="gramEnd"/>
      <w:r>
        <w:rPr>
          <w:rFonts w:ascii="Times New Roman" w:eastAsia="Calibri" w:hAnsi="Times New Roman" w:cs="Times New Roman"/>
          <w:sz w:val="24"/>
          <w:szCs w:val="24"/>
          <w:lang w:val="en-US"/>
        </w:rPr>
        <w:t xml:space="preserve"> ir pavardę;</w:t>
      </w:r>
    </w:p>
    <w:p w:rsidR="003A7B17" w:rsidRDefault="00ED11F6">
      <w:pPr>
        <w:tabs>
          <w:tab w:val="left" w:pos="851"/>
        </w:tabs>
        <w:ind w:firstLine="426"/>
        <w:jc w:val="both"/>
        <w:rPr>
          <w:rFonts w:ascii="Times New Roman" w:hAnsi="Times New Roman"/>
          <w:lang w:val="en-US"/>
        </w:rPr>
      </w:pPr>
      <w:r>
        <w:rPr>
          <w:rFonts w:ascii="Times New Roman" w:eastAsia="Calibri" w:hAnsi="Times New Roman" w:cs="Times New Roman"/>
          <w:sz w:val="24"/>
          <w:szCs w:val="24"/>
          <w:lang w:val="en-US"/>
        </w:rPr>
        <w:t>1.1.2. </w:t>
      </w:r>
      <w:proofErr w:type="gramStart"/>
      <w:r>
        <w:rPr>
          <w:rFonts w:ascii="Times New Roman" w:eastAsia="Calibri" w:hAnsi="Times New Roman" w:cs="Times New Roman"/>
          <w:sz w:val="24"/>
          <w:szCs w:val="24"/>
          <w:lang w:val="en-US"/>
        </w:rPr>
        <w:t>gimimo</w:t>
      </w:r>
      <w:proofErr w:type="gramEnd"/>
      <w:r>
        <w:rPr>
          <w:rFonts w:ascii="Times New Roman" w:eastAsia="Calibri" w:hAnsi="Times New Roman" w:cs="Times New Roman"/>
          <w:sz w:val="24"/>
          <w:szCs w:val="24"/>
          <w:lang w:val="en-US"/>
        </w:rPr>
        <w:t xml:space="preserve"> datą;</w:t>
      </w:r>
    </w:p>
    <w:p w:rsidR="003A7B17" w:rsidRDefault="00ED11F6">
      <w:pPr>
        <w:tabs>
          <w:tab w:val="left" w:pos="851"/>
        </w:tabs>
        <w:ind w:firstLine="426"/>
        <w:jc w:val="both"/>
        <w:rPr>
          <w:rFonts w:ascii="Times New Roman" w:hAnsi="Times New Roman"/>
          <w:lang w:val="en-US"/>
        </w:rPr>
      </w:pPr>
      <w:r>
        <w:rPr>
          <w:rFonts w:ascii="Times New Roman" w:eastAsia="Calibri" w:hAnsi="Times New Roman" w:cs="Times New Roman"/>
          <w:sz w:val="24"/>
          <w:szCs w:val="24"/>
          <w:lang w:val="en-US"/>
        </w:rPr>
        <w:t>1.1.3. </w:t>
      </w:r>
      <w:proofErr w:type="gramStart"/>
      <w:r>
        <w:rPr>
          <w:rFonts w:ascii="Times New Roman" w:eastAsia="Calibri" w:hAnsi="Times New Roman" w:cs="Times New Roman"/>
          <w:sz w:val="24"/>
          <w:szCs w:val="24"/>
          <w:lang w:val="en-US"/>
        </w:rPr>
        <w:t>darbovietės</w:t>
      </w:r>
      <w:proofErr w:type="gramEnd"/>
      <w:r>
        <w:rPr>
          <w:rFonts w:ascii="Times New Roman" w:eastAsia="Calibri" w:hAnsi="Times New Roman" w:cs="Times New Roman"/>
          <w:sz w:val="24"/>
          <w:szCs w:val="24"/>
          <w:lang w:val="en-US"/>
        </w:rPr>
        <w:t xml:space="preserve"> pavadinimą;</w:t>
      </w:r>
    </w:p>
    <w:p w:rsidR="003A7B17" w:rsidRDefault="00ED11F6">
      <w:pPr>
        <w:tabs>
          <w:tab w:val="left" w:pos="851"/>
        </w:tabs>
        <w:ind w:firstLine="426"/>
        <w:jc w:val="both"/>
        <w:rPr>
          <w:rFonts w:ascii="Times New Roman" w:hAnsi="Times New Roman"/>
          <w:lang w:val="en-US"/>
        </w:rPr>
      </w:pPr>
      <w:r>
        <w:rPr>
          <w:rFonts w:ascii="Times New Roman" w:eastAsia="Calibri" w:hAnsi="Times New Roman" w:cs="Times New Roman"/>
          <w:sz w:val="24"/>
          <w:szCs w:val="24"/>
          <w:lang w:val="en-US"/>
        </w:rPr>
        <w:t>1.1.4. </w:t>
      </w:r>
      <w:proofErr w:type="gramStart"/>
      <w:r>
        <w:rPr>
          <w:rFonts w:ascii="Times New Roman" w:eastAsia="Calibri" w:hAnsi="Times New Roman" w:cs="Times New Roman"/>
          <w:sz w:val="24"/>
          <w:szCs w:val="24"/>
          <w:lang w:val="en-US"/>
        </w:rPr>
        <w:t>darbo</w:t>
      </w:r>
      <w:proofErr w:type="gramEnd"/>
      <w:r>
        <w:rPr>
          <w:rFonts w:ascii="Times New Roman" w:eastAsia="Calibri" w:hAnsi="Times New Roman" w:cs="Times New Roman"/>
          <w:sz w:val="24"/>
          <w:szCs w:val="24"/>
          <w:lang w:val="en-US"/>
        </w:rPr>
        <w:t xml:space="preserve"> sutarties sudarymo (nutraukimo) datą;</w:t>
      </w:r>
    </w:p>
    <w:p w:rsidR="003A7B17" w:rsidRDefault="00ED11F6">
      <w:pPr>
        <w:tabs>
          <w:tab w:val="left" w:pos="851"/>
        </w:tabs>
        <w:ind w:firstLine="426"/>
        <w:jc w:val="both"/>
        <w:rPr>
          <w:rFonts w:ascii="Times New Roman" w:hAnsi="Times New Roman"/>
          <w:lang w:val="en-US"/>
        </w:rPr>
      </w:pPr>
      <w:r>
        <w:rPr>
          <w:rFonts w:ascii="Times New Roman" w:eastAsia="Calibri" w:hAnsi="Times New Roman" w:cs="Times New Roman"/>
          <w:sz w:val="24"/>
          <w:szCs w:val="24"/>
          <w:lang w:val="en-US"/>
        </w:rPr>
        <w:t xml:space="preserve">1.1.5. </w:t>
      </w:r>
      <w:proofErr w:type="gramStart"/>
      <w:r>
        <w:rPr>
          <w:rFonts w:ascii="Times New Roman" w:eastAsia="Calibri" w:hAnsi="Times New Roman" w:cs="Times New Roman"/>
          <w:sz w:val="24"/>
          <w:szCs w:val="24"/>
          <w:lang w:val="en-US"/>
        </w:rPr>
        <w:t>socialinio</w:t>
      </w:r>
      <w:proofErr w:type="gramEnd"/>
      <w:r>
        <w:rPr>
          <w:rFonts w:ascii="Times New Roman" w:eastAsia="Calibri" w:hAnsi="Times New Roman" w:cs="Times New Roman"/>
          <w:sz w:val="24"/>
          <w:szCs w:val="24"/>
          <w:lang w:val="en-US"/>
        </w:rPr>
        <w:t xml:space="preserve"> draudimo pažymėjimo numerį;</w:t>
      </w:r>
    </w:p>
    <w:p w:rsidR="003A7B17" w:rsidRDefault="00ED11F6">
      <w:pPr>
        <w:tabs>
          <w:tab w:val="left" w:pos="851"/>
        </w:tabs>
        <w:ind w:firstLine="426"/>
        <w:jc w:val="both"/>
        <w:rPr>
          <w:rFonts w:ascii="Times New Roman" w:hAnsi="Times New Roman"/>
          <w:lang w:val="en-US"/>
        </w:rPr>
      </w:pPr>
      <w:r>
        <w:rPr>
          <w:rFonts w:ascii="Times New Roman" w:eastAsia="Calibri" w:hAnsi="Times New Roman" w:cs="Times New Roman"/>
          <w:sz w:val="24"/>
          <w:szCs w:val="24"/>
          <w:lang w:val="en-US"/>
        </w:rPr>
        <w:t>1.1.6. </w:t>
      </w:r>
      <w:proofErr w:type="gramStart"/>
      <w:r>
        <w:rPr>
          <w:rFonts w:ascii="Times New Roman" w:eastAsia="Calibri" w:hAnsi="Times New Roman" w:cs="Times New Roman"/>
          <w:sz w:val="24"/>
          <w:szCs w:val="24"/>
          <w:lang w:val="en-US"/>
        </w:rPr>
        <w:t>apskaičiuotą</w:t>
      </w:r>
      <w:proofErr w:type="gramEnd"/>
      <w:r>
        <w:rPr>
          <w:rFonts w:ascii="Times New Roman" w:eastAsia="Calibri" w:hAnsi="Times New Roman" w:cs="Times New Roman"/>
          <w:sz w:val="24"/>
          <w:szCs w:val="24"/>
          <w:lang w:val="en-US"/>
        </w:rPr>
        <w:t xml:space="preserve"> darbo užmokestį;</w:t>
      </w:r>
    </w:p>
    <w:p w:rsidR="003A7B17" w:rsidRDefault="00ED11F6">
      <w:pPr>
        <w:tabs>
          <w:tab w:val="left" w:pos="851"/>
        </w:tabs>
        <w:ind w:firstLine="426"/>
        <w:jc w:val="both"/>
        <w:rPr>
          <w:rFonts w:ascii="Times New Roman" w:hAnsi="Times New Roman"/>
          <w:lang w:val="en-US"/>
        </w:rPr>
      </w:pPr>
      <w:r>
        <w:rPr>
          <w:rFonts w:ascii="Times New Roman" w:eastAsia="Calibri" w:hAnsi="Times New Roman" w:cs="Times New Roman"/>
          <w:sz w:val="24"/>
          <w:szCs w:val="24"/>
          <w:lang w:val="en-US"/>
        </w:rPr>
        <w:t>1.2.</w:t>
      </w:r>
      <w:r>
        <w:rPr>
          <w:rFonts w:ascii="Times New Roman" w:eastAsia="Calibri" w:hAnsi="Times New Roman" w:cs="Times New Roman"/>
          <w:sz w:val="24"/>
          <w:szCs w:val="24"/>
          <w:lang w:val="en-US"/>
        </w:rPr>
        <w:tab/>
        <w:t>mano asmens duomenis, nurodytus šio sutikimo 1.1 papunktyje, tvarkytų (t. y. saugotų) Kultūro</w:t>
      </w:r>
      <w:r>
        <w:rPr>
          <w:rFonts w:ascii="Times New Roman" w:eastAsia="Calibri" w:hAnsi="Times New Roman" w:cs="Times New Roman"/>
          <w:sz w:val="24"/>
          <w:szCs w:val="24"/>
          <w:lang w:val="en-US"/>
        </w:rPr>
        <w:t>s centras, kuri audito tikslais ir esant konkrečiam Europos Sąjungos struktūrinės paramos panaudojimo tikrinimą atliekančių Europos Sąjungos ir (ar)</w:t>
      </w:r>
      <w:r>
        <w:rPr>
          <w:rFonts w:ascii="Times New Roman" w:eastAsia="Calibri" w:hAnsi="Times New Roman"/>
          <w:szCs w:val="24"/>
          <w:lang w:val="en-US"/>
        </w:rPr>
        <w:t xml:space="preserve"> </w:t>
      </w:r>
      <w:r>
        <w:rPr>
          <w:rFonts w:ascii="Times New Roman" w:eastAsia="Calibri" w:hAnsi="Times New Roman" w:cs="Times New Roman"/>
          <w:sz w:val="24"/>
          <w:szCs w:val="24"/>
          <w:lang w:val="en-US"/>
        </w:rPr>
        <w:t xml:space="preserve"> Lietuvos Respublikos institucijų paklausimui, pateiktų juos šioms institucijoms;</w:t>
      </w:r>
    </w:p>
    <w:p w:rsidR="003A7B17" w:rsidRDefault="00ED11F6">
      <w:pPr>
        <w:tabs>
          <w:tab w:val="left" w:pos="851"/>
        </w:tabs>
        <w:ind w:firstLine="426"/>
        <w:jc w:val="both"/>
        <w:rPr>
          <w:rFonts w:ascii="Times New Roman" w:hAnsi="Times New Roman"/>
          <w:lang w:val="en-US"/>
        </w:rPr>
      </w:pPr>
      <w:r>
        <w:rPr>
          <w:rFonts w:ascii="Times New Roman" w:eastAsia="Calibri" w:hAnsi="Times New Roman" w:cs="Times New Roman"/>
          <w:sz w:val="24"/>
          <w:szCs w:val="24"/>
          <w:lang w:val="en-US"/>
        </w:rPr>
        <w:t>1.3.</w:t>
      </w:r>
      <w:r>
        <w:rPr>
          <w:rFonts w:ascii="Times New Roman" w:eastAsia="Calibri" w:hAnsi="Times New Roman" w:cs="Times New Roman"/>
          <w:sz w:val="24"/>
          <w:szCs w:val="24"/>
          <w:lang w:val="en-US"/>
        </w:rPr>
        <w:tab/>
      </w:r>
      <w:proofErr w:type="gramStart"/>
      <w:r>
        <w:rPr>
          <w:rFonts w:ascii="Times New Roman" w:eastAsia="Calibri" w:hAnsi="Times New Roman" w:cs="Times New Roman"/>
          <w:sz w:val="24"/>
          <w:szCs w:val="24"/>
          <w:lang w:val="en-US"/>
        </w:rPr>
        <w:t>mano</w:t>
      </w:r>
      <w:proofErr w:type="gramEnd"/>
      <w:r>
        <w:rPr>
          <w:rFonts w:ascii="Times New Roman" w:eastAsia="Calibri" w:hAnsi="Times New Roman" w:cs="Times New Roman"/>
          <w:sz w:val="24"/>
          <w:szCs w:val="24"/>
          <w:lang w:val="en-US"/>
        </w:rPr>
        <w:t xml:space="preserve"> kontaktiniai du</w:t>
      </w:r>
      <w:r>
        <w:rPr>
          <w:rFonts w:ascii="Times New Roman" w:eastAsia="Calibri" w:hAnsi="Times New Roman" w:cs="Times New Roman"/>
          <w:sz w:val="24"/>
          <w:szCs w:val="24"/>
          <w:lang w:val="en-US"/>
        </w:rPr>
        <w:t>omenys būtų perduoti trečiosioms šalims ir naudojami tyrimo ir (arba) apklausos tikslais.</w:t>
      </w:r>
    </w:p>
    <w:p w:rsidR="003A7B17" w:rsidRDefault="00ED11F6">
      <w:pPr>
        <w:ind w:firstLine="426"/>
        <w:jc w:val="both"/>
        <w:rPr>
          <w:rFonts w:ascii="Times New Roman" w:hAnsi="Times New Roman"/>
          <w:lang w:val="en-US"/>
        </w:rPr>
      </w:pPr>
      <w:r>
        <w:rPr>
          <w:rFonts w:ascii="Times New Roman" w:eastAsia="Calibri" w:hAnsi="Times New Roman" w:cs="Times New Roman"/>
          <w:sz w:val="24"/>
          <w:szCs w:val="24"/>
          <w:lang w:val="en-US"/>
        </w:rPr>
        <w:t xml:space="preserve">2. Man yra žinomos mano, kaip duomenų subjekto, teisės, nustatytos Lietuvos Respublikos asmens duomenų teisinės apsaugos įstatyme. </w:t>
      </w:r>
    </w:p>
    <w:p w:rsidR="003A7B17" w:rsidRDefault="003A7B17">
      <w:pPr>
        <w:spacing w:line="276" w:lineRule="auto"/>
        <w:jc w:val="both"/>
        <w:rPr>
          <w:rFonts w:ascii="Times New Roman" w:eastAsia="Calibri" w:hAnsi="Times New Roman" w:cs="Times New Roman"/>
          <w:sz w:val="24"/>
          <w:szCs w:val="24"/>
          <w:lang w:val="en-US"/>
        </w:rPr>
      </w:pPr>
    </w:p>
    <w:p w:rsidR="003A7B17" w:rsidRDefault="003A7B17">
      <w:pPr>
        <w:jc w:val="both"/>
        <w:rPr>
          <w:rFonts w:ascii="Times New Roman" w:hAnsi="Times New Roman" w:cs="Times New Roman"/>
          <w:sz w:val="24"/>
          <w:szCs w:val="24"/>
          <w:lang w:val="en-US"/>
        </w:rPr>
      </w:pPr>
    </w:p>
    <w:p w:rsidR="003A7B17" w:rsidRDefault="00ED11F6">
      <w:pPr>
        <w:spacing w:line="276" w:lineRule="auto"/>
        <w:jc w:val="both"/>
        <w:rPr>
          <w:rFonts w:ascii="Times New Roman" w:hAnsi="Times New Roman"/>
          <w:lang w:val="en-US"/>
        </w:rPr>
      </w:pPr>
      <w:r>
        <w:rPr>
          <w:rFonts w:ascii="Times New Roman" w:eastAsia="Calibri" w:hAnsi="Times New Roman" w:cs="Times New Roman"/>
          <w:b/>
          <w:sz w:val="24"/>
          <w:szCs w:val="24"/>
          <w:lang w:val="en-US"/>
        </w:rPr>
        <w:t xml:space="preserve">Darbuotojas </w:t>
      </w:r>
      <w:r>
        <w:rPr>
          <w:rFonts w:ascii="Times New Roman" w:eastAsia="Calibri" w:hAnsi="Times New Roman" w:cs="Times New Roman"/>
          <w:sz w:val="24"/>
          <w:szCs w:val="24"/>
          <w:lang w:val="en-US"/>
        </w:rPr>
        <w:tab/>
        <w:t>_________________</w:t>
      </w:r>
      <w:r>
        <w:rPr>
          <w:rFonts w:ascii="Times New Roman" w:eastAsia="Calibri" w:hAnsi="Times New Roman" w:cs="Times New Roman"/>
          <w:sz w:val="24"/>
          <w:szCs w:val="24"/>
          <w:lang w:val="en-US"/>
        </w:rPr>
        <w:tab/>
        <w:t xml:space="preserve"> </w:t>
      </w:r>
      <w:r>
        <w:rPr>
          <w:rFonts w:ascii="Times New Roman" w:eastAsia="Calibri" w:hAnsi="Times New Roman" w:cs="Times New Roman"/>
          <w:sz w:val="24"/>
          <w:szCs w:val="24"/>
          <w:lang w:val="en-US"/>
        </w:rPr>
        <w:t xml:space="preserve">                           ___________________________</w:t>
      </w:r>
    </w:p>
    <w:p w:rsidR="003A7B17" w:rsidRDefault="00ED11F6">
      <w:pPr>
        <w:spacing w:line="276" w:lineRule="auto"/>
        <w:ind w:left="1440" w:firstLine="720"/>
        <w:jc w:val="both"/>
        <w:rPr>
          <w:rFonts w:ascii="Times New Roman" w:hAnsi="Times New Roman"/>
          <w:lang w:val="en-US"/>
        </w:rPr>
      </w:pPr>
      <w:r>
        <w:rPr>
          <w:rFonts w:ascii="Times New Roman" w:eastAsia="Calibri" w:hAnsi="Times New Roman" w:cs="Times New Roman"/>
          <w:i/>
          <w:sz w:val="24"/>
          <w:szCs w:val="24"/>
          <w:lang w:val="en-US"/>
        </w:rPr>
        <w:t xml:space="preserve">           (</w:t>
      </w:r>
      <w:proofErr w:type="gramStart"/>
      <w:r>
        <w:rPr>
          <w:rFonts w:ascii="Times New Roman" w:eastAsia="Calibri" w:hAnsi="Times New Roman" w:cs="Times New Roman"/>
          <w:i/>
          <w:sz w:val="24"/>
          <w:szCs w:val="24"/>
          <w:lang w:val="en-US"/>
        </w:rPr>
        <w:t>parašas</w:t>
      </w:r>
      <w:proofErr w:type="gramEnd"/>
      <w:r>
        <w:rPr>
          <w:rFonts w:ascii="Times New Roman" w:eastAsia="Calibri" w:hAnsi="Times New Roman" w:cs="Times New Roman"/>
          <w:i/>
          <w:sz w:val="24"/>
          <w:szCs w:val="24"/>
          <w:lang w:val="en-US"/>
        </w:rPr>
        <w:t xml:space="preserve">)                       </w:t>
      </w:r>
      <w:r>
        <w:rPr>
          <w:rFonts w:ascii="Times New Roman" w:eastAsia="Calibri" w:hAnsi="Times New Roman" w:cs="Times New Roman"/>
          <w:i/>
          <w:sz w:val="24"/>
          <w:szCs w:val="24"/>
          <w:lang w:val="en-US"/>
        </w:rPr>
        <w:tab/>
      </w:r>
      <w:r>
        <w:rPr>
          <w:rFonts w:ascii="Times New Roman" w:eastAsia="Calibri" w:hAnsi="Times New Roman" w:cs="Times New Roman"/>
          <w:sz w:val="24"/>
          <w:szCs w:val="24"/>
          <w:lang w:val="en-US"/>
        </w:rPr>
        <w:t xml:space="preserve">                          </w:t>
      </w:r>
      <w:r>
        <w:rPr>
          <w:rFonts w:ascii="Times New Roman" w:eastAsia="Calibri" w:hAnsi="Times New Roman" w:cs="Times New Roman"/>
          <w:i/>
          <w:sz w:val="24"/>
          <w:szCs w:val="24"/>
          <w:lang w:val="en-US"/>
        </w:rPr>
        <w:t>(</w:t>
      </w:r>
      <w:proofErr w:type="gramStart"/>
      <w:r>
        <w:rPr>
          <w:rFonts w:ascii="Times New Roman" w:eastAsia="Calibri" w:hAnsi="Times New Roman" w:cs="Times New Roman"/>
          <w:i/>
          <w:sz w:val="24"/>
          <w:szCs w:val="24"/>
          <w:lang w:val="en-US"/>
        </w:rPr>
        <w:t>vardas</w:t>
      </w:r>
      <w:proofErr w:type="gramEnd"/>
      <w:r>
        <w:rPr>
          <w:rFonts w:ascii="Times New Roman" w:eastAsia="Calibri" w:hAnsi="Times New Roman" w:cs="Times New Roman"/>
          <w:i/>
          <w:sz w:val="24"/>
          <w:szCs w:val="24"/>
          <w:lang w:val="en-US"/>
        </w:rPr>
        <w:t>, pavardė, data)</w:t>
      </w:r>
    </w:p>
    <w:p w:rsidR="003A7B17" w:rsidRDefault="003A7B17">
      <w:pPr>
        <w:jc w:val="both"/>
        <w:rPr>
          <w:rFonts w:ascii="Times New Roman" w:hAnsi="Times New Roman" w:cs="Times New Roman"/>
          <w:sz w:val="24"/>
          <w:szCs w:val="24"/>
          <w:lang w:val="en-US"/>
        </w:rPr>
      </w:pPr>
    </w:p>
    <w:p w:rsidR="003A7B17" w:rsidRDefault="00ED11F6">
      <w:pPr>
        <w:spacing w:line="276" w:lineRule="auto"/>
        <w:ind w:left="1440" w:firstLine="2456"/>
        <w:jc w:val="both"/>
        <w:rPr>
          <w:rFonts w:ascii="Times New Roman" w:hAnsi="Times New Roman"/>
          <w:lang w:val="en-US"/>
        </w:rPr>
      </w:pPr>
      <w:r>
        <w:rPr>
          <w:rFonts w:ascii="Times New Roman" w:eastAsia="Calibri" w:hAnsi="Times New Roman" w:cs="Times New Roman"/>
          <w:sz w:val="24"/>
          <w:szCs w:val="24"/>
          <w:lang w:val="en-US"/>
        </w:rPr>
        <w:t>__________________</w:t>
      </w:r>
    </w:p>
    <w:p w:rsidR="003A7B17" w:rsidRDefault="003A7B17">
      <w:pPr>
        <w:jc w:val="both"/>
        <w:rPr>
          <w:rFonts w:ascii="Times New Roman" w:hAnsi="Times New Roman" w:cs="Times New Roman"/>
          <w:sz w:val="24"/>
          <w:szCs w:val="24"/>
          <w:lang w:val="en-US"/>
        </w:rPr>
      </w:pPr>
    </w:p>
    <w:p w:rsidR="003A7B17" w:rsidRDefault="00ED11F6">
      <w:pPr>
        <w:tabs>
          <w:tab w:val="left" w:pos="3544"/>
        </w:tabs>
        <w:spacing w:line="240" w:lineRule="auto"/>
        <w:ind w:left="5528"/>
        <w:jc w:val="both"/>
        <w:rPr>
          <w:rFonts w:ascii="Times New Roman" w:hAnsi="Times New Roman"/>
          <w:lang w:val="en-US"/>
        </w:rPr>
      </w:pPr>
      <w:r>
        <w:rPr>
          <w:rFonts w:ascii="Times New Roman" w:eastAsia="Calibri" w:hAnsi="Times New Roman" w:cs="Times New Roman"/>
          <w:sz w:val="24"/>
          <w:szCs w:val="24"/>
          <w:lang w:val="en-US"/>
        </w:rPr>
        <w:t xml:space="preserve">             </w:t>
      </w:r>
    </w:p>
    <w:p w:rsidR="003A7B17" w:rsidRDefault="00ED11F6">
      <w:pPr>
        <w:tabs>
          <w:tab w:val="left" w:pos="3544"/>
        </w:tabs>
        <w:spacing w:line="240" w:lineRule="auto"/>
        <w:ind w:left="5528"/>
        <w:rPr>
          <w:rFonts w:ascii="Times New Roman" w:hAnsi="Times New Roman"/>
          <w:lang w:val="en-US"/>
        </w:rPr>
      </w:pPr>
      <w:r>
        <w:rPr>
          <w:rFonts w:ascii="Times New Roman" w:eastAsia="Calibri" w:hAnsi="Times New Roman" w:cs="Times New Roman"/>
          <w:sz w:val="24"/>
          <w:szCs w:val="24"/>
          <w:lang w:val="en-US"/>
        </w:rPr>
        <w:lastRenderedPageBreak/>
        <w:t xml:space="preserve">               </w:t>
      </w:r>
      <w:r>
        <w:rPr>
          <w:rFonts w:ascii="Times New Roman" w:eastAsia="Times New Roman" w:hAnsi="Times New Roman" w:cs="Times New Roman"/>
          <w:sz w:val="20"/>
          <w:szCs w:val="20"/>
          <w:lang w:val="en-US" w:eastAsia="lt-LT"/>
        </w:rPr>
        <w:t>Vievio</w:t>
      </w:r>
      <w:r>
        <w:rPr>
          <w:rFonts w:ascii="Times New Roman" w:eastAsia="Calibri" w:hAnsi="Times New Roman" w:cs="Times New Roman"/>
          <w:sz w:val="20"/>
          <w:szCs w:val="20"/>
          <w:lang w:val="en-US"/>
        </w:rPr>
        <w:t xml:space="preserve"> kultūros centro asmens</w:t>
      </w:r>
    </w:p>
    <w:p w:rsidR="003A7B17" w:rsidRDefault="00ED11F6">
      <w:pPr>
        <w:tabs>
          <w:tab w:val="left" w:pos="3544"/>
        </w:tabs>
        <w:spacing w:line="240" w:lineRule="auto"/>
        <w:ind w:left="5528"/>
        <w:rPr>
          <w:rFonts w:ascii="Times New Roman" w:hAnsi="Times New Roman"/>
          <w:lang w:val="en-US"/>
        </w:rPr>
      </w:pPr>
      <w:r>
        <w:rPr>
          <w:rFonts w:ascii="Times New Roman" w:eastAsia="Calibri" w:hAnsi="Times New Roman" w:cs="Times New Roman"/>
          <w:sz w:val="20"/>
          <w:szCs w:val="20"/>
          <w:lang w:val="en-US"/>
        </w:rPr>
        <w:t xml:space="preserve">                  </w:t>
      </w:r>
      <w:proofErr w:type="gramStart"/>
      <w:r>
        <w:rPr>
          <w:rFonts w:ascii="Times New Roman" w:eastAsia="Calibri" w:hAnsi="Times New Roman" w:cs="Times New Roman"/>
          <w:sz w:val="20"/>
          <w:szCs w:val="20"/>
          <w:lang w:val="en-US"/>
        </w:rPr>
        <w:t>duomenų</w:t>
      </w:r>
      <w:proofErr w:type="gramEnd"/>
      <w:r>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lang w:val="en-US"/>
        </w:rPr>
        <w:t>tvarkymo taisyklių</w:t>
      </w:r>
    </w:p>
    <w:p w:rsidR="003A7B17" w:rsidRDefault="00ED11F6">
      <w:pPr>
        <w:tabs>
          <w:tab w:val="left" w:pos="3544"/>
        </w:tabs>
        <w:spacing w:line="240" w:lineRule="auto"/>
        <w:ind w:left="5528"/>
        <w:rPr>
          <w:rFonts w:ascii="Times New Roman" w:hAnsi="Times New Roman"/>
          <w:lang w:val="en-US"/>
        </w:rPr>
      </w:pPr>
      <w:r>
        <w:rPr>
          <w:rFonts w:ascii="Times New Roman" w:eastAsia="Calibri" w:hAnsi="Times New Roman" w:cs="Times New Roman"/>
          <w:sz w:val="20"/>
          <w:szCs w:val="20"/>
          <w:lang w:val="en-US"/>
        </w:rPr>
        <w:t xml:space="preserve">                  </w:t>
      </w:r>
      <w:proofErr w:type="gramStart"/>
      <w:r>
        <w:rPr>
          <w:rFonts w:ascii="Times New Roman" w:eastAsia="Calibri" w:hAnsi="Times New Roman" w:cs="Times New Roman"/>
          <w:sz w:val="20"/>
          <w:szCs w:val="20"/>
          <w:lang w:val="en-US"/>
        </w:rPr>
        <w:t>3</w:t>
      </w:r>
      <w:proofErr w:type="gramEnd"/>
      <w:r>
        <w:rPr>
          <w:rFonts w:ascii="Times New Roman" w:eastAsia="Calibri" w:hAnsi="Times New Roman" w:cs="Times New Roman"/>
          <w:sz w:val="20"/>
          <w:szCs w:val="20"/>
          <w:lang w:val="en-US"/>
        </w:rPr>
        <w:t xml:space="preserve"> priedas</w:t>
      </w:r>
    </w:p>
    <w:p w:rsidR="003A7B17" w:rsidRDefault="003A7B17">
      <w:pPr>
        <w:tabs>
          <w:tab w:val="left" w:pos="3544"/>
        </w:tabs>
        <w:spacing w:line="276" w:lineRule="auto"/>
        <w:ind w:left="5529"/>
        <w:rPr>
          <w:rFonts w:ascii="Times New Roman" w:eastAsia="Calibri" w:hAnsi="Times New Roman" w:cs="Times New Roman"/>
          <w:sz w:val="20"/>
          <w:szCs w:val="20"/>
          <w:lang w:val="en-US"/>
        </w:rPr>
      </w:pPr>
    </w:p>
    <w:p w:rsidR="003A7B17" w:rsidRDefault="00ED11F6">
      <w:pPr>
        <w:jc w:val="center"/>
        <w:rPr>
          <w:rFonts w:ascii="Times New Roman" w:hAnsi="Times New Roman"/>
          <w:lang w:val="en-US"/>
        </w:rPr>
      </w:pPr>
      <w:r>
        <w:rPr>
          <w:rFonts w:ascii="Times New Roman" w:hAnsi="Times New Roman" w:cs="Times New Roman"/>
          <w:sz w:val="20"/>
          <w:szCs w:val="20"/>
          <w:lang w:val="en-US"/>
        </w:rPr>
        <w:t xml:space="preserve">TĖVŲ INFORMAVIMAS APIE JŲ </w:t>
      </w:r>
      <w:proofErr w:type="gramStart"/>
      <w:r>
        <w:rPr>
          <w:rFonts w:ascii="Times New Roman" w:hAnsi="Times New Roman" w:cs="Times New Roman"/>
          <w:sz w:val="20"/>
          <w:szCs w:val="20"/>
          <w:lang w:val="en-US"/>
        </w:rPr>
        <w:t>VAIKO(</w:t>
      </w:r>
      <w:proofErr w:type="gramEnd"/>
      <w:r>
        <w:rPr>
          <w:rFonts w:ascii="Times New Roman" w:hAnsi="Times New Roman" w:cs="Times New Roman"/>
          <w:sz w:val="20"/>
          <w:szCs w:val="20"/>
          <w:lang w:val="en-US"/>
        </w:rPr>
        <w:t>Ų) ASMENS DUOMENŲ TVARKYMĄ VIEVIO KULTŪROS CENTRE BEI TĖVŲ SUTIKIMAS DĖL ŠIŲ DUOMENŲ TVARKYMO</w:t>
      </w:r>
    </w:p>
    <w:p w:rsidR="003A7B17" w:rsidRDefault="00ED11F6">
      <w:pPr>
        <w:jc w:val="both"/>
        <w:rPr>
          <w:rFonts w:ascii="Times New Roman" w:hAnsi="Times New Roman"/>
          <w:lang w:val="en-US"/>
        </w:rPr>
      </w:pPr>
      <w:r>
        <w:rPr>
          <w:rFonts w:ascii="Times New Roman" w:hAnsi="Times New Roman" w:cs="Times New Roman"/>
          <w:b/>
          <w:sz w:val="20"/>
          <w:szCs w:val="20"/>
          <w:lang w:val="en-US"/>
        </w:rPr>
        <w:t xml:space="preserve">Aš, </w:t>
      </w:r>
      <w:r>
        <w:rPr>
          <w:rFonts w:ascii="Times New Roman" w:hAnsi="Times New Roman" w:cs="Times New Roman"/>
          <w:b/>
          <w:sz w:val="20"/>
          <w:szCs w:val="20"/>
          <w:lang w:val="en-US"/>
        </w:rPr>
        <w:t>__________________________________________________________________________________________________</w:t>
      </w:r>
      <w:r>
        <w:rPr>
          <w:rFonts w:ascii="Times New Roman" w:hAnsi="Times New Roman" w:cs="Times New Roman"/>
          <w:b/>
          <w:sz w:val="20"/>
          <w:szCs w:val="20"/>
          <w:u w:val="single"/>
          <w:lang w:val="en-US"/>
        </w:rPr>
        <w:br/>
      </w:r>
      <w:r>
        <w:rPr>
          <w:rFonts w:ascii="Times New Roman" w:hAnsi="Times New Roman" w:cs="Times New Roman"/>
          <w:b/>
          <w:sz w:val="20"/>
          <w:szCs w:val="20"/>
          <w:lang w:val="en-US"/>
        </w:rPr>
        <w:t xml:space="preserve">                (nepilnamečio būrelį lankančio vaiko vieno iš tėvų arba globėjo vardas, pavardė)</w:t>
      </w:r>
    </w:p>
    <w:p w:rsidR="003A7B17" w:rsidRDefault="00ED11F6">
      <w:pPr>
        <w:jc w:val="both"/>
      </w:pPr>
      <w:r>
        <w:rPr>
          <w:rFonts w:ascii="Times New Roman" w:hAnsi="Times New Roman" w:cs="Times New Roman"/>
          <w:i/>
          <w:sz w:val="20"/>
          <w:szCs w:val="20"/>
          <w:lang w:val="en-US"/>
        </w:rPr>
        <w:tab/>
      </w:r>
      <w:proofErr w:type="gramStart"/>
      <w:r>
        <w:rPr>
          <w:rFonts w:ascii="Times New Roman" w:hAnsi="Times New Roman" w:cs="Times New Roman"/>
          <w:i/>
          <w:sz w:val="20"/>
          <w:szCs w:val="20"/>
          <w:lang w:val="en-US"/>
        </w:rPr>
        <w:t>Esu informuotas (-a)</w:t>
      </w:r>
      <w:r>
        <w:rPr>
          <w:rFonts w:ascii="Times New Roman" w:hAnsi="Times New Roman" w:cs="Times New Roman"/>
          <w:sz w:val="20"/>
          <w:szCs w:val="20"/>
          <w:lang w:val="en-US"/>
        </w:rPr>
        <w:t xml:space="preserve"> ir supratau, kad </w:t>
      </w:r>
      <w:r>
        <w:rPr>
          <w:rFonts w:ascii="Times New Roman" w:eastAsia="Times New Roman" w:hAnsi="Times New Roman" w:cs="Times New Roman"/>
          <w:sz w:val="20"/>
          <w:szCs w:val="20"/>
          <w:lang w:val="en-US" w:eastAsia="lt-LT"/>
        </w:rPr>
        <w:t>Vievio</w:t>
      </w:r>
      <w:r>
        <w:rPr>
          <w:rFonts w:ascii="Times New Roman" w:hAnsi="Times New Roman" w:cs="Times New Roman"/>
          <w:sz w:val="20"/>
          <w:szCs w:val="20"/>
          <w:lang w:val="en-US"/>
        </w:rPr>
        <w:t xml:space="preserve"> kultūros centr</w:t>
      </w:r>
      <w:r>
        <w:rPr>
          <w:rFonts w:ascii="Times New Roman" w:hAnsi="Times New Roman" w:cs="Times New Roman"/>
          <w:sz w:val="20"/>
          <w:szCs w:val="20"/>
          <w:lang w:val="en-US"/>
        </w:rPr>
        <w:t>e</w:t>
      </w:r>
      <w:r>
        <w:rPr>
          <w:rFonts w:ascii="Times New Roman" w:hAnsi="Times New Roman" w:cs="Times New Roman"/>
          <w:b/>
          <w:sz w:val="20"/>
          <w:szCs w:val="20"/>
          <w:lang w:val="en-US"/>
        </w:rPr>
        <w:t xml:space="preserve"> (</w:t>
      </w:r>
      <w:r>
        <w:rPr>
          <w:rStyle w:val="Grietas"/>
          <w:rFonts w:ascii="Times New Roman" w:hAnsi="Times New Roman" w:cs="Times New Roman"/>
          <w:sz w:val="20"/>
          <w:szCs w:val="20"/>
          <w:lang w:val="en-US"/>
        </w:rPr>
        <w:t xml:space="preserve">įm. k. 300008587, adresas: Trakų g. 7, </w:t>
      </w:r>
      <w:r>
        <w:rPr>
          <w:rFonts w:ascii="Times New Roman" w:eastAsia="Times New Roman" w:hAnsi="Times New Roman" w:cs="Times New Roman"/>
          <w:b/>
          <w:sz w:val="20"/>
          <w:szCs w:val="20"/>
          <w:lang w:val="en-US" w:eastAsia="lt-LT"/>
        </w:rPr>
        <w:t>Vievis</w:t>
      </w:r>
      <w:r>
        <w:rPr>
          <w:rStyle w:val="Grietas"/>
          <w:rFonts w:ascii="Times New Roman" w:hAnsi="Times New Roman" w:cs="Times New Roman"/>
          <w:sz w:val="20"/>
          <w:szCs w:val="20"/>
          <w:lang w:val="en-US"/>
        </w:rPr>
        <w:t>) vadovaujantis nuo 2018 m. gegužės 25 d. pradėtu Lietuvoje tiesiogiai taikyti 2016 m. balandžio 27 d. Europos pralamento ir Tarybos reglamentu (ES Nr. 2016/679 dėl fizinių asmenų apsaugos tvarkant asmens duo</w:t>
      </w:r>
      <w:r>
        <w:rPr>
          <w:rStyle w:val="Grietas"/>
          <w:rFonts w:ascii="Times New Roman" w:hAnsi="Times New Roman" w:cs="Times New Roman"/>
          <w:sz w:val="20"/>
          <w:szCs w:val="20"/>
          <w:lang w:val="en-US"/>
        </w:rPr>
        <w:t>menis, automatiniu ar neautomatiniu būdu) yra tvarkomi mano nepilnamečio vaiko ar globotinio asmens duomenys (įskaitant ypatingus asmens duomenis).</w:t>
      </w:r>
      <w:proofErr w:type="gramEnd"/>
      <w:r>
        <w:rPr>
          <w:rStyle w:val="Grietas"/>
          <w:rFonts w:ascii="Times New Roman" w:hAnsi="Times New Roman" w:cs="Times New Roman"/>
          <w:sz w:val="20"/>
          <w:szCs w:val="20"/>
          <w:lang w:val="en-US"/>
        </w:rPr>
        <w:t xml:space="preserve"> </w:t>
      </w:r>
      <w:r>
        <w:rPr>
          <w:rStyle w:val="Grietas"/>
          <w:rFonts w:ascii="Times New Roman" w:hAnsi="Times New Roman" w:cs="Times New Roman"/>
          <w:i/>
          <w:sz w:val="20"/>
          <w:szCs w:val="20"/>
          <w:lang w:val="en-US"/>
        </w:rPr>
        <w:t>Esu supažindintas (-a)</w:t>
      </w:r>
      <w:r>
        <w:rPr>
          <w:rStyle w:val="Grietas"/>
          <w:rFonts w:ascii="Times New Roman" w:hAnsi="Times New Roman" w:cs="Times New Roman"/>
          <w:sz w:val="20"/>
          <w:szCs w:val="20"/>
          <w:lang w:val="en-US"/>
        </w:rPr>
        <w:t>, kokie asmens duomenys yra tvarkomi ir kokiu tikslu, bei suprantu, kad jų tvarkymas y</w:t>
      </w:r>
      <w:r>
        <w:rPr>
          <w:rStyle w:val="Grietas"/>
          <w:rFonts w:ascii="Times New Roman" w:hAnsi="Times New Roman" w:cs="Times New Roman"/>
          <w:sz w:val="20"/>
          <w:szCs w:val="20"/>
          <w:lang w:val="en-US"/>
        </w:rPr>
        <w:t>ra susijęs su man (ar mano nepilnamečiu vaiku ar globotiniu) teikiamų paslaugų tikslais ir aš tam neprieštarauju. Aš pats perdaviau savo vaiko asmens duomenis šiai įstaigai iki tiek, kiek reikalaujama pagal Lietuvos Respublikos įstatymus ir kiek reikia Šal</w:t>
      </w:r>
      <w:r>
        <w:rPr>
          <w:rStyle w:val="Grietas"/>
          <w:rFonts w:ascii="Times New Roman" w:hAnsi="Times New Roman" w:cs="Times New Roman"/>
          <w:sz w:val="20"/>
          <w:szCs w:val="20"/>
          <w:lang w:val="en-US"/>
        </w:rPr>
        <w:t xml:space="preserve">ių įsipareigojimams pagal sutartį vykdyti. </w:t>
      </w:r>
    </w:p>
    <w:p w:rsidR="003A7B17" w:rsidRDefault="00ED11F6">
      <w:pPr>
        <w:jc w:val="both"/>
      </w:pPr>
      <w:r>
        <w:rPr>
          <w:rStyle w:val="Grietas"/>
          <w:rFonts w:ascii="Times New Roman" w:hAnsi="Times New Roman" w:cs="Times New Roman"/>
          <w:sz w:val="20"/>
          <w:szCs w:val="20"/>
          <w:lang w:val="en-US"/>
        </w:rPr>
        <w:tab/>
      </w:r>
      <w:proofErr w:type="gramStart"/>
      <w:r>
        <w:rPr>
          <w:rStyle w:val="Grietas"/>
          <w:rFonts w:ascii="Times New Roman" w:hAnsi="Times New Roman" w:cs="Times New Roman"/>
          <w:sz w:val="20"/>
          <w:szCs w:val="20"/>
          <w:lang w:val="en-US"/>
        </w:rPr>
        <w:t>Taip pat sutinku, kad mano  nepilnamečio vaiko ar globotinio asmens duomenys, esant būtinybei, susijus su teikiamomis paslaugomis ar panašiais tikslais, būtų perduota kitiems duomenų gavėjams ar tvarkytojams, je</w:t>
      </w:r>
      <w:r>
        <w:rPr>
          <w:rStyle w:val="Grietas"/>
          <w:rFonts w:ascii="Times New Roman" w:hAnsi="Times New Roman" w:cs="Times New Roman"/>
          <w:sz w:val="20"/>
          <w:szCs w:val="20"/>
          <w:lang w:val="en-US"/>
        </w:rPr>
        <w:t>igu duomenų valdytojas užtikrina, jog duomenų gavėjai ir tvarkytojai tvarkys ir saugos mano duomenis, remdamiesi duomenų apsaugos reglamento 2016/679 reikalavimais, nustatytais duomenų tvarkymo tikslais ir tik tiek laiko, kiek reikia šiems tikslams pasiekt</w:t>
      </w:r>
      <w:r>
        <w:rPr>
          <w:rStyle w:val="Grietas"/>
          <w:rFonts w:ascii="Times New Roman" w:hAnsi="Times New Roman" w:cs="Times New Roman"/>
          <w:sz w:val="20"/>
          <w:szCs w:val="20"/>
          <w:lang w:val="en-US"/>
        </w:rPr>
        <w:t>i.</w:t>
      </w:r>
      <w:proofErr w:type="gramEnd"/>
    </w:p>
    <w:p w:rsidR="003A7B17" w:rsidRDefault="00ED11F6">
      <w:pPr>
        <w:jc w:val="both"/>
      </w:pPr>
      <w:r>
        <w:rPr>
          <w:rStyle w:val="Grietas"/>
          <w:rFonts w:ascii="Times New Roman" w:hAnsi="Times New Roman" w:cs="Times New Roman"/>
          <w:sz w:val="20"/>
          <w:szCs w:val="20"/>
          <w:lang w:val="en-US"/>
        </w:rPr>
        <w:tab/>
      </w:r>
      <w:proofErr w:type="gramStart"/>
      <w:r>
        <w:rPr>
          <w:rStyle w:val="Grietas"/>
          <w:rFonts w:ascii="Times New Roman" w:hAnsi="Times New Roman" w:cs="Times New Roman"/>
          <w:sz w:val="20"/>
          <w:szCs w:val="20"/>
          <w:lang w:val="en-US"/>
        </w:rPr>
        <w:t xml:space="preserve">Taip pat esu </w:t>
      </w:r>
      <w:r>
        <w:rPr>
          <w:rStyle w:val="Grietas"/>
          <w:rFonts w:ascii="Times New Roman" w:hAnsi="Times New Roman" w:cs="Times New Roman"/>
          <w:i/>
          <w:sz w:val="20"/>
          <w:szCs w:val="20"/>
          <w:lang w:val="en-US"/>
        </w:rPr>
        <w:t>informuotas (-a) ir supratau</w:t>
      </w:r>
      <w:r>
        <w:rPr>
          <w:rStyle w:val="Grietas"/>
          <w:rFonts w:ascii="Times New Roman" w:hAnsi="Times New Roman" w:cs="Times New Roman"/>
          <w:sz w:val="20"/>
          <w:szCs w:val="20"/>
          <w:lang w:val="en-US"/>
        </w:rPr>
        <w:t>, kad vadovaujantis ES Bendrajame asmens duomenų apsaugos reglamente ES 2016/679 įtvirtintomis asmens duomenų subjekto teisėmis ir nustatyta tvarka turiu teisę: žinoti apie mano asmens duomenų tvarkymą; susipaži</w:t>
      </w:r>
      <w:r>
        <w:rPr>
          <w:rStyle w:val="Grietas"/>
          <w:rFonts w:ascii="Times New Roman" w:hAnsi="Times New Roman" w:cs="Times New Roman"/>
          <w:sz w:val="20"/>
          <w:szCs w:val="20"/>
          <w:lang w:val="en-US"/>
        </w:rPr>
        <w:t>nti su savo asmens duomenimis ir kaip jie tvarkomi bei reikalauti ištaisyti netikslius duomenis; reikalauti sunaikinti mano asmens duomenis arba sustabdyti mano asmens duomenų tvarkymo veiksmus; nesutikti, kad būtų tvarkomi mano asmens duomenys ir atšaukti</w:t>
      </w:r>
      <w:r>
        <w:rPr>
          <w:rStyle w:val="Grietas"/>
          <w:rFonts w:ascii="Times New Roman" w:hAnsi="Times New Roman" w:cs="Times New Roman"/>
          <w:sz w:val="20"/>
          <w:szCs w:val="20"/>
          <w:lang w:val="en-US"/>
        </w:rPr>
        <w:t xml:space="preserve"> savo sutikimą duomenų tvarkymui; turiu teisę į duomenų perkeliamumą; turiu teisę pateikti skundą duomenų apsaugą kontroliuojančiai institucijai.</w:t>
      </w:r>
      <w:proofErr w:type="gramEnd"/>
    </w:p>
    <w:p w:rsidR="003A7B17" w:rsidRDefault="00ED11F6">
      <w:pPr>
        <w:spacing w:line="240" w:lineRule="auto"/>
        <w:jc w:val="both"/>
      </w:pPr>
      <w:r>
        <w:rPr>
          <w:rStyle w:val="Grietas"/>
          <w:rFonts w:ascii="Times New Roman" w:hAnsi="Times New Roman" w:cs="Times New Roman"/>
          <w:i/>
          <w:sz w:val="20"/>
          <w:szCs w:val="20"/>
          <w:lang w:val="en-US"/>
        </w:rPr>
        <w:tab/>
        <w:t>Centre tvarkomi šie mano vaiko ir mano asmens duomenys:</w:t>
      </w:r>
    </w:p>
    <w:p w:rsidR="003A7B17" w:rsidRDefault="00ED11F6">
      <w:pPr>
        <w:numPr>
          <w:ilvl w:val="0"/>
          <w:numId w:val="11"/>
        </w:numPr>
        <w:spacing w:line="240" w:lineRule="auto"/>
        <w:jc w:val="both"/>
        <w:rPr>
          <w:rFonts w:ascii="Times New Roman" w:hAnsi="Times New Roman"/>
          <w:lang w:val="en-US"/>
        </w:rPr>
      </w:pPr>
      <w:r>
        <w:rPr>
          <w:rFonts w:ascii="Times New Roman" w:hAnsi="Times New Roman" w:cs="Times New Roman"/>
          <w:sz w:val="20"/>
          <w:szCs w:val="20"/>
          <w:lang w:val="en-US"/>
        </w:rPr>
        <w:t>Vaiko vardas, pavardė, asmens kodas</w:t>
      </w:r>
    </w:p>
    <w:p w:rsidR="003A7B17" w:rsidRDefault="00ED11F6">
      <w:pPr>
        <w:numPr>
          <w:ilvl w:val="0"/>
          <w:numId w:val="11"/>
        </w:numPr>
        <w:spacing w:line="240" w:lineRule="auto"/>
        <w:jc w:val="both"/>
        <w:rPr>
          <w:rFonts w:ascii="Times New Roman" w:hAnsi="Times New Roman"/>
          <w:lang w:val="en-US"/>
        </w:rPr>
      </w:pPr>
      <w:r>
        <w:rPr>
          <w:rFonts w:ascii="Times New Roman" w:hAnsi="Times New Roman" w:cs="Times New Roman"/>
          <w:sz w:val="20"/>
          <w:szCs w:val="20"/>
          <w:lang w:val="en-US"/>
        </w:rPr>
        <w:t>įstaigos, kurią l</w:t>
      </w:r>
      <w:r>
        <w:rPr>
          <w:rFonts w:ascii="Times New Roman" w:hAnsi="Times New Roman" w:cs="Times New Roman"/>
          <w:sz w:val="20"/>
          <w:szCs w:val="20"/>
          <w:lang w:val="en-US"/>
        </w:rPr>
        <w:t xml:space="preserve">anko vaikas, pavadinimas ir būrelio pavadinimas </w:t>
      </w:r>
    </w:p>
    <w:p w:rsidR="003A7B17" w:rsidRDefault="00ED11F6">
      <w:pPr>
        <w:numPr>
          <w:ilvl w:val="0"/>
          <w:numId w:val="11"/>
        </w:numPr>
        <w:spacing w:line="240" w:lineRule="auto"/>
        <w:jc w:val="both"/>
        <w:rPr>
          <w:rFonts w:ascii="Times New Roman" w:hAnsi="Times New Roman"/>
          <w:lang w:val="en-US"/>
        </w:rPr>
      </w:pPr>
      <w:r>
        <w:rPr>
          <w:rFonts w:ascii="Times New Roman" w:hAnsi="Times New Roman" w:cs="Times New Roman"/>
          <w:sz w:val="20"/>
          <w:szCs w:val="20"/>
          <w:lang w:val="en-US"/>
        </w:rPr>
        <w:t>duomenys apie įstaigos lankomumą, nuolaidų ir lengvatų už ugdymą taikymą</w:t>
      </w:r>
    </w:p>
    <w:p w:rsidR="003A7B17" w:rsidRDefault="00ED11F6">
      <w:pPr>
        <w:numPr>
          <w:ilvl w:val="0"/>
          <w:numId w:val="12"/>
        </w:numPr>
        <w:spacing w:line="240" w:lineRule="auto"/>
        <w:jc w:val="both"/>
        <w:rPr>
          <w:rFonts w:ascii="Times New Roman" w:hAnsi="Times New Roman"/>
          <w:lang w:val="en-US"/>
        </w:rPr>
      </w:pPr>
      <w:r>
        <w:rPr>
          <w:rFonts w:ascii="Times New Roman" w:hAnsi="Times New Roman" w:cs="Times New Roman"/>
          <w:sz w:val="20"/>
          <w:szCs w:val="20"/>
          <w:lang w:val="en-US"/>
        </w:rPr>
        <w:t>vieno iš tėvų (globėjo, įtėvio) vardas, pavardė, namų adresas, telefono nr., elektroninio pašto adresas</w:t>
      </w:r>
    </w:p>
    <w:p w:rsidR="003A7B17" w:rsidRDefault="00ED11F6">
      <w:pPr>
        <w:numPr>
          <w:ilvl w:val="0"/>
          <w:numId w:val="12"/>
        </w:numPr>
        <w:spacing w:line="240" w:lineRule="auto"/>
        <w:jc w:val="both"/>
        <w:rPr>
          <w:rFonts w:ascii="Times New Roman" w:hAnsi="Times New Roman"/>
          <w:lang w:val="en-US"/>
        </w:rPr>
      </w:pPr>
      <w:proofErr w:type="gramStart"/>
      <w:r>
        <w:rPr>
          <w:rFonts w:ascii="Times New Roman" w:hAnsi="Times New Roman" w:cs="Times New Roman"/>
          <w:sz w:val="20"/>
          <w:szCs w:val="20"/>
          <w:lang w:val="en-US"/>
        </w:rPr>
        <w:t>informacija</w:t>
      </w:r>
      <w:proofErr w:type="gramEnd"/>
      <w:r>
        <w:rPr>
          <w:rFonts w:ascii="Times New Roman" w:hAnsi="Times New Roman" w:cs="Times New Roman"/>
          <w:sz w:val="20"/>
          <w:szCs w:val="20"/>
          <w:lang w:val="en-US"/>
        </w:rPr>
        <w:t xml:space="preserve"> apie šeimyninę </w:t>
      </w:r>
      <w:r>
        <w:rPr>
          <w:rFonts w:ascii="Times New Roman" w:hAnsi="Times New Roman" w:cs="Times New Roman"/>
          <w:sz w:val="20"/>
          <w:szCs w:val="20"/>
          <w:lang w:val="en-US"/>
        </w:rPr>
        <w:t>padėtį, asmens kodas, gyvenamosios vietos adresas, kontaktinis tel. ir el. paštas.</w:t>
      </w:r>
    </w:p>
    <w:p w:rsidR="003A7B17" w:rsidRDefault="00ED11F6">
      <w:pPr>
        <w:ind w:left="270"/>
        <w:jc w:val="both"/>
        <w:rPr>
          <w:rFonts w:ascii="Times New Roman" w:hAnsi="Times New Roman"/>
          <w:lang w:val="en-US"/>
        </w:rPr>
      </w:pPr>
      <w:r>
        <w:rPr>
          <w:rFonts w:ascii="Times New Roman" w:hAnsi="Times New Roman" w:cs="Times New Roman"/>
          <w:i/>
          <w:sz w:val="20"/>
          <w:szCs w:val="20"/>
          <w:lang w:val="en-US"/>
        </w:rPr>
        <w:tab/>
        <w:t>Duomenų saugojimo laikotarpis</w:t>
      </w:r>
      <w:proofErr w:type="gramStart"/>
      <w:r>
        <w:rPr>
          <w:rFonts w:ascii="Times New Roman" w:hAnsi="Times New Roman" w:cs="Times New Roman"/>
          <w:i/>
          <w:sz w:val="20"/>
          <w:szCs w:val="20"/>
          <w:lang w:val="en-US"/>
        </w:rPr>
        <w:t>:</w:t>
      </w:r>
      <w:proofErr w:type="gramEnd"/>
      <w:r>
        <w:rPr>
          <w:rFonts w:ascii="Times New Roman" w:hAnsi="Times New Roman" w:cs="Times New Roman"/>
          <w:i/>
          <w:sz w:val="20"/>
          <w:szCs w:val="20"/>
          <w:lang w:val="en-US"/>
        </w:rPr>
        <w:br/>
      </w:r>
      <w:r>
        <w:rPr>
          <w:rFonts w:ascii="Times New Roman" w:hAnsi="Times New Roman" w:cs="Times New Roman"/>
          <w:sz w:val="20"/>
          <w:szCs w:val="20"/>
          <w:lang w:val="en-US"/>
        </w:rPr>
        <w:t>Asmens duomenys saugomi, vadovaujantis galiojančiais Lietuvos Respublikos teisės aktais ir kiek reikia Šalių įsipareigojimams pagal Sutartį v</w:t>
      </w:r>
      <w:r>
        <w:rPr>
          <w:rFonts w:ascii="Times New Roman" w:hAnsi="Times New Roman" w:cs="Times New Roman"/>
          <w:sz w:val="20"/>
          <w:szCs w:val="20"/>
          <w:lang w:val="en-US"/>
        </w:rPr>
        <w:t>ykdyti. Pasibaigus sutarties galiojimui, duomenys saugomi vadovaujantis Lietuvos vyriausiojo archyvaro nustatytą terminuotą laiką.</w:t>
      </w:r>
    </w:p>
    <w:p w:rsidR="003A7B17" w:rsidRDefault="00ED11F6">
      <w:pPr>
        <w:jc w:val="both"/>
        <w:rPr>
          <w:rFonts w:ascii="Times New Roman" w:hAnsi="Times New Roman"/>
          <w:lang w:val="en-US"/>
        </w:rPr>
      </w:pPr>
      <w:r>
        <w:rPr>
          <w:rFonts w:ascii="Times New Roman" w:hAnsi="Times New Roman" w:cs="Times New Roman"/>
          <w:i/>
          <w:sz w:val="20"/>
          <w:szCs w:val="20"/>
          <w:lang w:val="en-US"/>
        </w:rPr>
        <w:tab/>
      </w:r>
      <w:r>
        <w:rPr>
          <w:rFonts w:ascii="Times New Roman" w:hAnsi="Times New Roman" w:cs="Times New Roman"/>
          <w:b/>
          <w:sz w:val="20"/>
          <w:szCs w:val="20"/>
          <w:lang w:val="en-US"/>
        </w:rPr>
        <w:t>Nepilnamečio būrelį lankančio vaiko (globotinio) vardas ir pavardė</w:t>
      </w:r>
    </w:p>
    <w:p w:rsidR="003A7B17" w:rsidRDefault="003A7B17">
      <w:pPr>
        <w:spacing w:line="254" w:lineRule="auto"/>
        <w:ind w:left="720"/>
        <w:jc w:val="both"/>
        <w:rPr>
          <w:rFonts w:ascii="Times New Roman" w:hAnsi="Times New Roman" w:cs="Times New Roman"/>
          <w:b/>
          <w:sz w:val="20"/>
          <w:szCs w:val="20"/>
          <w:lang w:val="en-US"/>
        </w:rPr>
      </w:pPr>
    </w:p>
    <w:p w:rsidR="003A7B17" w:rsidRDefault="00ED11F6">
      <w:pPr>
        <w:jc w:val="both"/>
        <w:rPr>
          <w:rFonts w:ascii="Times New Roman" w:hAnsi="Times New Roman"/>
          <w:lang w:val="en-US"/>
        </w:rPr>
      </w:pPr>
      <w:r>
        <w:rPr>
          <w:rFonts w:ascii="Times New Roman" w:hAnsi="Times New Roman" w:cs="Times New Roman"/>
          <w:sz w:val="20"/>
          <w:szCs w:val="20"/>
          <w:lang w:val="en-US"/>
        </w:rPr>
        <w:t xml:space="preserve">_______________________________________________________________________________________                                                          </w:t>
      </w:r>
    </w:p>
    <w:p w:rsidR="003A7B17" w:rsidRDefault="00ED11F6">
      <w:pPr>
        <w:jc w:val="both"/>
        <w:rPr>
          <w:rFonts w:ascii="Times New Roman" w:hAnsi="Times New Roman"/>
          <w:lang w:val="en-US"/>
        </w:rPr>
      </w:pPr>
      <w:r>
        <w:rPr>
          <w:rFonts w:ascii="Times New Roman" w:hAnsi="Times New Roman" w:cs="Times New Roman"/>
          <w:sz w:val="20"/>
          <w:szCs w:val="20"/>
          <w:lang w:val="en-US"/>
        </w:rPr>
        <w:t>Perskaitęs šį sutikimą, jame visą informaciją supratau. Šio sutikimo atšaukimas nedarys poveikio duomenų tvark</w:t>
      </w:r>
      <w:r>
        <w:rPr>
          <w:rFonts w:ascii="Times New Roman" w:hAnsi="Times New Roman" w:cs="Times New Roman"/>
          <w:sz w:val="20"/>
          <w:szCs w:val="20"/>
          <w:lang w:val="en-US"/>
        </w:rPr>
        <w:t>ymui, atlikto iki sutikimo atšaukimo, teisėtumui.</w:t>
      </w:r>
    </w:p>
    <w:p w:rsidR="003A7B17" w:rsidRDefault="00ED11F6">
      <w:pPr>
        <w:jc w:val="both"/>
        <w:rPr>
          <w:rFonts w:ascii="Times New Roman" w:hAnsi="Times New Roman"/>
          <w:lang w:val="en-US"/>
        </w:rPr>
      </w:pPr>
      <w:r>
        <w:rPr>
          <w:rFonts w:ascii="Times New Roman" w:hAnsi="Times New Roman" w:cs="Times New Roman"/>
          <w:sz w:val="20"/>
          <w:szCs w:val="20"/>
          <w:lang w:val="en-US"/>
        </w:rPr>
        <w:t>Laisva valia reiškiu savo sutikimą:</w:t>
      </w:r>
    </w:p>
    <w:p w:rsidR="003A7B17" w:rsidRDefault="00ED11F6">
      <w:pPr>
        <w:jc w:val="both"/>
        <w:rPr>
          <w:rFonts w:ascii="Times New Roman" w:hAnsi="Times New Roman"/>
          <w:lang w:val="en-US"/>
        </w:rPr>
      </w:pPr>
      <w:r>
        <w:rPr>
          <w:rFonts w:ascii="Times New Roman" w:hAnsi="Times New Roman" w:cs="Times New Roman"/>
          <w:sz w:val="20"/>
          <w:szCs w:val="20"/>
          <w:lang w:val="en-US"/>
        </w:rPr>
        <w:t>............................................................................................................................................................</w:t>
      </w:r>
    </w:p>
    <w:p w:rsidR="003A7B17" w:rsidRDefault="00ED11F6">
      <w:pPr>
        <w:jc w:val="both"/>
        <w:rPr>
          <w:rFonts w:ascii="Times New Roman" w:hAnsi="Times New Roman"/>
        </w:rPr>
      </w:pPr>
      <w:r>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   (asmens vardas, pavardė)</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(parašas, data)</w:t>
      </w:r>
    </w:p>
    <w:sectPr w:rsidR="003A7B17">
      <w:pgSz w:w="11906" w:h="16838"/>
      <w:pgMar w:top="1134" w:right="567" w:bottom="851" w:left="1134" w:header="0" w:footer="0" w:gutter="0"/>
      <w:cols w:space="1296"/>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1F6" w:rsidRDefault="00ED11F6">
      <w:pPr>
        <w:spacing w:line="240" w:lineRule="auto"/>
      </w:pPr>
      <w:r>
        <w:separator/>
      </w:r>
    </w:p>
  </w:endnote>
  <w:endnote w:type="continuationSeparator" w:id="0">
    <w:p w:rsidR="00ED11F6" w:rsidRDefault="00ED11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roman"/>
    <w:pitch w:val="variable"/>
  </w:font>
  <w:font w:name="ヒラギノ角ゴ Pro W3">
    <w:panose1 w:val="00000000000000000000"/>
    <w:charset w:val="80"/>
    <w:family w:val="roman"/>
    <w:notTrueType/>
    <w:pitch w:val="default"/>
  </w:font>
  <w:font w:name="Arial">
    <w:panose1 w:val="020B0604020202020204"/>
    <w:charset w:val="BA"/>
    <w:family w:val="swiss"/>
    <w:pitch w:val="variable"/>
    <w:sig w:usb0="E0002AFF" w:usb1="C0007843" w:usb2="00000009" w:usb3="00000000" w:csb0="000001FF"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1F6" w:rsidRDefault="00ED11F6">
      <w:r>
        <w:separator/>
      </w:r>
    </w:p>
  </w:footnote>
  <w:footnote w:type="continuationSeparator" w:id="0">
    <w:p w:rsidR="00ED11F6" w:rsidRDefault="00ED11F6">
      <w:r>
        <w:continuationSeparator/>
      </w:r>
    </w:p>
  </w:footnote>
  <w:footnote w:id="1">
    <w:p w:rsidR="003A7B17" w:rsidRDefault="00ED11F6">
      <w:pPr>
        <w:pStyle w:val="Puslapioinaostekstas"/>
      </w:pPr>
      <w:r>
        <w:rPr>
          <w:rStyle w:val="Puslapioinaosnuoroda"/>
        </w:rPr>
        <w:footnoteRef/>
      </w:r>
      <w:r>
        <w:rPr>
          <w:rStyle w:val="Puslapioinaosnuoroda"/>
        </w:rPr>
        <w:tab/>
      </w:r>
      <w:r>
        <w:t xml:space="preserve"> https://www.ada.lt/go.php/lit/viesosios-konsultacijos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913FE"/>
    <w:multiLevelType w:val="multilevel"/>
    <w:tmpl w:val="578C0A76"/>
    <w:lvl w:ilvl="0">
      <w:start w:val="3"/>
      <w:numFmt w:val="decimal"/>
      <w:lvlText w:val="%1."/>
      <w:lvlJc w:val="left"/>
      <w:pPr>
        <w:ind w:left="360" w:hanging="360"/>
      </w:pPr>
      <w:rPr>
        <w:b/>
      </w:rPr>
    </w:lvl>
    <w:lvl w:ilvl="1">
      <w:start w:val="1"/>
      <w:numFmt w:val="decimal"/>
      <w:lvlText w:val="%1.%2."/>
      <w:lvlJc w:val="left"/>
      <w:pPr>
        <w:ind w:left="720" w:hanging="360"/>
      </w:pPr>
      <w:rPr>
        <w:rFonts w:ascii="Times New Roman" w:hAnsi="Times New Roman"/>
        <w:b w:val="0"/>
        <w:sz w:val="24"/>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1" w15:restartNumberingAfterBreak="0">
    <w:nsid w:val="180D5B90"/>
    <w:multiLevelType w:val="multilevel"/>
    <w:tmpl w:val="FFEEF19A"/>
    <w:lvl w:ilvl="0">
      <w:start w:val="1"/>
      <w:numFmt w:val="bullet"/>
      <w:lvlText w:val=""/>
      <w:lvlJc w:val="left"/>
      <w:pPr>
        <w:ind w:left="1451" w:hanging="360"/>
      </w:pPr>
      <w:rPr>
        <w:rFonts w:ascii="Symbol" w:hAnsi="Symbol" w:cs="Symbol" w:hint="default"/>
      </w:rPr>
    </w:lvl>
    <w:lvl w:ilvl="1">
      <w:start w:val="1"/>
      <w:numFmt w:val="bullet"/>
      <w:lvlText w:val="o"/>
      <w:lvlJc w:val="left"/>
      <w:pPr>
        <w:ind w:left="2171" w:hanging="360"/>
      </w:pPr>
      <w:rPr>
        <w:rFonts w:ascii="Courier New" w:hAnsi="Courier New" w:cs="Courier New" w:hint="default"/>
      </w:rPr>
    </w:lvl>
    <w:lvl w:ilvl="2">
      <w:start w:val="1"/>
      <w:numFmt w:val="bullet"/>
      <w:lvlText w:val=""/>
      <w:lvlJc w:val="left"/>
      <w:pPr>
        <w:ind w:left="2891" w:hanging="360"/>
      </w:pPr>
      <w:rPr>
        <w:rFonts w:ascii="Wingdings" w:hAnsi="Wingdings" w:cs="Wingdings" w:hint="default"/>
      </w:rPr>
    </w:lvl>
    <w:lvl w:ilvl="3">
      <w:start w:val="1"/>
      <w:numFmt w:val="bullet"/>
      <w:lvlText w:val=""/>
      <w:lvlJc w:val="left"/>
      <w:pPr>
        <w:ind w:left="3611" w:hanging="360"/>
      </w:pPr>
      <w:rPr>
        <w:rFonts w:ascii="Symbol" w:hAnsi="Symbol" w:cs="Symbol" w:hint="default"/>
      </w:rPr>
    </w:lvl>
    <w:lvl w:ilvl="4">
      <w:start w:val="1"/>
      <w:numFmt w:val="bullet"/>
      <w:lvlText w:val="o"/>
      <w:lvlJc w:val="left"/>
      <w:pPr>
        <w:ind w:left="4331" w:hanging="360"/>
      </w:pPr>
      <w:rPr>
        <w:rFonts w:ascii="Courier New" w:hAnsi="Courier New" w:cs="Courier New" w:hint="default"/>
      </w:rPr>
    </w:lvl>
    <w:lvl w:ilvl="5">
      <w:start w:val="1"/>
      <w:numFmt w:val="bullet"/>
      <w:lvlText w:val=""/>
      <w:lvlJc w:val="left"/>
      <w:pPr>
        <w:ind w:left="5051" w:hanging="360"/>
      </w:pPr>
      <w:rPr>
        <w:rFonts w:ascii="Wingdings" w:hAnsi="Wingdings" w:cs="Wingdings" w:hint="default"/>
      </w:rPr>
    </w:lvl>
    <w:lvl w:ilvl="6">
      <w:start w:val="1"/>
      <w:numFmt w:val="bullet"/>
      <w:lvlText w:val=""/>
      <w:lvlJc w:val="left"/>
      <w:pPr>
        <w:ind w:left="5771" w:hanging="360"/>
      </w:pPr>
      <w:rPr>
        <w:rFonts w:ascii="Symbol" w:hAnsi="Symbol" w:cs="Symbol" w:hint="default"/>
      </w:rPr>
    </w:lvl>
    <w:lvl w:ilvl="7">
      <w:start w:val="1"/>
      <w:numFmt w:val="bullet"/>
      <w:lvlText w:val="o"/>
      <w:lvlJc w:val="left"/>
      <w:pPr>
        <w:ind w:left="6491" w:hanging="360"/>
      </w:pPr>
      <w:rPr>
        <w:rFonts w:ascii="Courier New" w:hAnsi="Courier New" w:cs="Courier New" w:hint="default"/>
      </w:rPr>
    </w:lvl>
    <w:lvl w:ilvl="8">
      <w:start w:val="1"/>
      <w:numFmt w:val="bullet"/>
      <w:lvlText w:val=""/>
      <w:lvlJc w:val="left"/>
      <w:pPr>
        <w:ind w:left="7211" w:hanging="360"/>
      </w:pPr>
      <w:rPr>
        <w:rFonts w:ascii="Wingdings" w:hAnsi="Wingdings" w:cs="Wingdings" w:hint="default"/>
      </w:rPr>
    </w:lvl>
  </w:abstractNum>
  <w:abstractNum w:abstractNumId="2" w15:restartNumberingAfterBreak="0">
    <w:nsid w:val="1C510CF7"/>
    <w:multiLevelType w:val="multilevel"/>
    <w:tmpl w:val="27BC9A8E"/>
    <w:lvl w:ilvl="0">
      <w:start w:val="5"/>
      <w:numFmt w:val="decimal"/>
      <w:lvlText w:val="%1."/>
      <w:lvlJc w:val="left"/>
      <w:pPr>
        <w:ind w:left="360" w:hanging="360"/>
      </w:pPr>
    </w:lvl>
    <w:lvl w:ilvl="1">
      <w:start w:val="1"/>
      <w:numFmt w:val="decimal"/>
      <w:lvlText w:val="%1.%2."/>
      <w:lvlJc w:val="left"/>
      <w:pPr>
        <w:ind w:left="1091" w:hanging="360"/>
      </w:pPr>
    </w:lvl>
    <w:lvl w:ilvl="2">
      <w:start w:val="1"/>
      <w:numFmt w:val="decimal"/>
      <w:lvlText w:val="%1.%2.%3."/>
      <w:lvlJc w:val="left"/>
      <w:pPr>
        <w:ind w:left="2182" w:hanging="720"/>
      </w:pPr>
    </w:lvl>
    <w:lvl w:ilvl="3">
      <w:start w:val="1"/>
      <w:numFmt w:val="decimal"/>
      <w:lvlText w:val="%1.%2.%3.%4."/>
      <w:lvlJc w:val="left"/>
      <w:pPr>
        <w:ind w:left="2913" w:hanging="720"/>
      </w:pPr>
    </w:lvl>
    <w:lvl w:ilvl="4">
      <w:start w:val="1"/>
      <w:numFmt w:val="decimal"/>
      <w:lvlText w:val="%1.%2.%3.%4.%5."/>
      <w:lvlJc w:val="left"/>
      <w:pPr>
        <w:ind w:left="4004" w:hanging="1080"/>
      </w:pPr>
    </w:lvl>
    <w:lvl w:ilvl="5">
      <w:start w:val="1"/>
      <w:numFmt w:val="decimal"/>
      <w:lvlText w:val="%1.%2.%3.%4.%5.%6."/>
      <w:lvlJc w:val="left"/>
      <w:pPr>
        <w:ind w:left="4735" w:hanging="1080"/>
      </w:pPr>
    </w:lvl>
    <w:lvl w:ilvl="6">
      <w:start w:val="1"/>
      <w:numFmt w:val="decimal"/>
      <w:lvlText w:val="%1.%2.%3.%4.%5.%6.%7."/>
      <w:lvlJc w:val="left"/>
      <w:pPr>
        <w:ind w:left="5826" w:hanging="1440"/>
      </w:pPr>
    </w:lvl>
    <w:lvl w:ilvl="7">
      <w:start w:val="1"/>
      <w:numFmt w:val="decimal"/>
      <w:lvlText w:val="%1.%2.%3.%4.%5.%6.%7.%8."/>
      <w:lvlJc w:val="left"/>
      <w:pPr>
        <w:ind w:left="6557" w:hanging="1440"/>
      </w:pPr>
    </w:lvl>
    <w:lvl w:ilvl="8">
      <w:start w:val="1"/>
      <w:numFmt w:val="decimal"/>
      <w:lvlText w:val="%1.%2.%3.%4.%5.%6.%7.%8.%9."/>
      <w:lvlJc w:val="left"/>
      <w:pPr>
        <w:ind w:left="7648" w:hanging="1800"/>
      </w:pPr>
    </w:lvl>
  </w:abstractNum>
  <w:abstractNum w:abstractNumId="3" w15:restartNumberingAfterBreak="0">
    <w:nsid w:val="2A780704"/>
    <w:multiLevelType w:val="multilevel"/>
    <w:tmpl w:val="A2923F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CBE2160"/>
    <w:multiLevelType w:val="multilevel"/>
    <w:tmpl w:val="28AE20C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455C1119"/>
    <w:multiLevelType w:val="multilevel"/>
    <w:tmpl w:val="23F4B820"/>
    <w:lvl w:ilvl="0">
      <w:start w:val="6"/>
      <w:numFmt w:val="decimal"/>
      <w:lvlText w:val="%1."/>
      <w:lvlJc w:val="left"/>
      <w:pPr>
        <w:ind w:left="360" w:hanging="360"/>
      </w:pPr>
      <w:rPr>
        <w:rFonts w:ascii="Times New Roman" w:hAnsi="Times New Roman"/>
        <w:b/>
        <w:sz w:val="24"/>
      </w:rPr>
    </w:lvl>
    <w:lvl w:ilvl="1">
      <w:start w:val="1"/>
      <w:numFmt w:val="decimal"/>
      <w:lvlText w:val="%1.%2."/>
      <w:lvlJc w:val="left"/>
      <w:pPr>
        <w:ind w:left="1080" w:hanging="360"/>
      </w:pPr>
      <w:rPr>
        <w:rFonts w:ascii="Times New Roman" w:hAnsi="Times New Roman"/>
        <w:b/>
        <w:color w:val="00000A"/>
        <w:sz w:val="24"/>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460A4213"/>
    <w:multiLevelType w:val="multilevel"/>
    <w:tmpl w:val="448AB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841828"/>
    <w:multiLevelType w:val="multilevel"/>
    <w:tmpl w:val="C8B43ED6"/>
    <w:lvl w:ilvl="0">
      <w:start w:val="19"/>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62081D39"/>
    <w:multiLevelType w:val="multilevel"/>
    <w:tmpl w:val="77BE51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3FC07F7"/>
    <w:multiLevelType w:val="multilevel"/>
    <w:tmpl w:val="6BC8575C"/>
    <w:lvl w:ilvl="0">
      <w:start w:val="2"/>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0" w15:restartNumberingAfterBreak="0">
    <w:nsid w:val="69896BB9"/>
    <w:multiLevelType w:val="multilevel"/>
    <w:tmpl w:val="DF6A6048"/>
    <w:lvl w:ilvl="0">
      <w:start w:val="1"/>
      <w:numFmt w:val="bullet"/>
      <w:lvlText w:val=""/>
      <w:lvlJc w:val="left"/>
      <w:pPr>
        <w:ind w:left="1451" w:hanging="360"/>
      </w:pPr>
      <w:rPr>
        <w:rFonts w:ascii="Symbol" w:hAnsi="Symbol" w:cs="Symbol" w:hint="default"/>
      </w:rPr>
    </w:lvl>
    <w:lvl w:ilvl="1">
      <w:start w:val="1"/>
      <w:numFmt w:val="bullet"/>
      <w:lvlText w:val="o"/>
      <w:lvlJc w:val="left"/>
      <w:pPr>
        <w:ind w:left="2171" w:hanging="360"/>
      </w:pPr>
      <w:rPr>
        <w:rFonts w:ascii="Courier New" w:hAnsi="Courier New" w:cs="Courier New" w:hint="default"/>
      </w:rPr>
    </w:lvl>
    <w:lvl w:ilvl="2">
      <w:start w:val="1"/>
      <w:numFmt w:val="bullet"/>
      <w:lvlText w:val=""/>
      <w:lvlJc w:val="left"/>
      <w:pPr>
        <w:ind w:left="2891" w:hanging="360"/>
      </w:pPr>
      <w:rPr>
        <w:rFonts w:ascii="Wingdings" w:hAnsi="Wingdings" w:cs="Wingdings" w:hint="default"/>
      </w:rPr>
    </w:lvl>
    <w:lvl w:ilvl="3">
      <w:start w:val="1"/>
      <w:numFmt w:val="bullet"/>
      <w:lvlText w:val=""/>
      <w:lvlJc w:val="left"/>
      <w:pPr>
        <w:ind w:left="3611" w:hanging="360"/>
      </w:pPr>
      <w:rPr>
        <w:rFonts w:ascii="Symbol" w:hAnsi="Symbol" w:cs="Symbol" w:hint="default"/>
      </w:rPr>
    </w:lvl>
    <w:lvl w:ilvl="4">
      <w:start w:val="1"/>
      <w:numFmt w:val="bullet"/>
      <w:lvlText w:val="o"/>
      <w:lvlJc w:val="left"/>
      <w:pPr>
        <w:ind w:left="4331" w:hanging="360"/>
      </w:pPr>
      <w:rPr>
        <w:rFonts w:ascii="Courier New" w:hAnsi="Courier New" w:cs="Courier New" w:hint="default"/>
      </w:rPr>
    </w:lvl>
    <w:lvl w:ilvl="5">
      <w:start w:val="1"/>
      <w:numFmt w:val="bullet"/>
      <w:lvlText w:val=""/>
      <w:lvlJc w:val="left"/>
      <w:pPr>
        <w:ind w:left="5051" w:hanging="360"/>
      </w:pPr>
      <w:rPr>
        <w:rFonts w:ascii="Wingdings" w:hAnsi="Wingdings" w:cs="Wingdings" w:hint="default"/>
      </w:rPr>
    </w:lvl>
    <w:lvl w:ilvl="6">
      <w:start w:val="1"/>
      <w:numFmt w:val="bullet"/>
      <w:lvlText w:val=""/>
      <w:lvlJc w:val="left"/>
      <w:pPr>
        <w:ind w:left="5771" w:hanging="360"/>
      </w:pPr>
      <w:rPr>
        <w:rFonts w:ascii="Symbol" w:hAnsi="Symbol" w:cs="Symbol" w:hint="default"/>
      </w:rPr>
    </w:lvl>
    <w:lvl w:ilvl="7">
      <w:start w:val="1"/>
      <w:numFmt w:val="bullet"/>
      <w:lvlText w:val="o"/>
      <w:lvlJc w:val="left"/>
      <w:pPr>
        <w:ind w:left="6491" w:hanging="360"/>
      </w:pPr>
      <w:rPr>
        <w:rFonts w:ascii="Courier New" w:hAnsi="Courier New" w:cs="Courier New" w:hint="default"/>
      </w:rPr>
    </w:lvl>
    <w:lvl w:ilvl="8">
      <w:start w:val="1"/>
      <w:numFmt w:val="bullet"/>
      <w:lvlText w:val=""/>
      <w:lvlJc w:val="left"/>
      <w:pPr>
        <w:ind w:left="7211" w:hanging="360"/>
      </w:pPr>
      <w:rPr>
        <w:rFonts w:ascii="Wingdings" w:hAnsi="Wingdings" w:cs="Wingdings" w:hint="default"/>
      </w:rPr>
    </w:lvl>
  </w:abstractNum>
  <w:abstractNum w:abstractNumId="11" w15:restartNumberingAfterBreak="0">
    <w:nsid w:val="758421F5"/>
    <w:multiLevelType w:val="multilevel"/>
    <w:tmpl w:val="D82ED786"/>
    <w:lvl w:ilvl="0">
      <w:start w:val="1"/>
      <w:numFmt w:val="bullet"/>
      <w:lvlText w:val=""/>
      <w:lvlJc w:val="left"/>
      <w:pPr>
        <w:ind w:left="1451" w:hanging="360"/>
      </w:pPr>
      <w:rPr>
        <w:rFonts w:ascii="Symbol" w:hAnsi="Symbol" w:cs="Symbol" w:hint="default"/>
      </w:rPr>
    </w:lvl>
    <w:lvl w:ilvl="1">
      <w:start w:val="1"/>
      <w:numFmt w:val="bullet"/>
      <w:lvlText w:val="o"/>
      <w:lvlJc w:val="left"/>
      <w:pPr>
        <w:ind w:left="2171" w:hanging="360"/>
      </w:pPr>
      <w:rPr>
        <w:rFonts w:ascii="Courier New" w:hAnsi="Courier New" w:cs="Courier New" w:hint="default"/>
      </w:rPr>
    </w:lvl>
    <w:lvl w:ilvl="2">
      <w:start w:val="1"/>
      <w:numFmt w:val="bullet"/>
      <w:lvlText w:val=""/>
      <w:lvlJc w:val="left"/>
      <w:pPr>
        <w:ind w:left="2891" w:hanging="360"/>
      </w:pPr>
      <w:rPr>
        <w:rFonts w:ascii="Wingdings" w:hAnsi="Wingdings" w:cs="Wingdings" w:hint="default"/>
      </w:rPr>
    </w:lvl>
    <w:lvl w:ilvl="3">
      <w:start w:val="1"/>
      <w:numFmt w:val="bullet"/>
      <w:lvlText w:val=""/>
      <w:lvlJc w:val="left"/>
      <w:pPr>
        <w:ind w:left="3611" w:hanging="360"/>
      </w:pPr>
      <w:rPr>
        <w:rFonts w:ascii="Symbol" w:hAnsi="Symbol" w:cs="Symbol" w:hint="default"/>
      </w:rPr>
    </w:lvl>
    <w:lvl w:ilvl="4">
      <w:start w:val="1"/>
      <w:numFmt w:val="bullet"/>
      <w:lvlText w:val="o"/>
      <w:lvlJc w:val="left"/>
      <w:pPr>
        <w:ind w:left="4331" w:hanging="360"/>
      </w:pPr>
      <w:rPr>
        <w:rFonts w:ascii="Courier New" w:hAnsi="Courier New" w:cs="Courier New" w:hint="default"/>
      </w:rPr>
    </w:lvl>
    <w:lvl w:ilvl="5">
      <w:start w:val="1"/>
      <w:numFmt w:val="bullet"/>
      <w:lvlText w:val=""/>
      <w:lvlJc w:val="left"/>
      <w:pPr>
        <w:ind w:left="5051" w:hanging="360"/>
      </w:pPr>
      <w:rPr>
        <w:rFonts w:ascii="Wingdings" w:hAnsi="Wingdings" w:cs="Wingdings" w:hint="default"/>
      </w:rPr>
    </w:lvl>
    <w:lvl w:ilvl="6">
      <w:start w:val="1"/>
      <w:numFmt w:val="bullet"/>
      <w:lvlText w:val=""/>
      <w:lvlJc w:val="left"/>
      <w:pPr>
        <w:ind w:left="5771" w:hanging="360"/>
      </w:pPr>
      <w:rPr>
        <w:rFonts w:ascii="Symbol" w:hAnsi="Symbol" w:cs="Symbol" w:hint="default"/>
      </w:rPr>
    </w:lvl>
    <w:lvl w:ilvl="7">
      <w:start w:val="1"/>
      <w:numFmt w:val="bullet"/>
      <w:lvlText w:val="o"/>
      <w:lvlJc w:val="left"/>
      <w:pPr>
        <w:ind w:left="6491" w:hanging="360"/>
      </w:pPr>
      <w:rPr>
        <w:rFonts w:ascii="Courier New" w:hAnsi="Courier New" w:cs="Courier New" w:hint="default"/>
      </w:rPr>
    </w:lvl>
    <w:lvl w:ilvl="8">
      <w:start w:val="1"/>
      <w:numFmt w:val="bullet"/>
      <w:lvlText w:val=""/>
      <w:lvlJc w:val="left"/>
      <w:pPr>
        <w:ind w:left="7211" w:hanging="360"/>
      </w:pPr>
      <w:rPr>
        <w:rFonts w:ascii="Wingdings" w:hAnsi="Wingdings" w:cs="Wingdings" w:hint="default"/>
      </w:rPr>
    </w:lvl>
  </w:abstractNum>
  <w:abstractNum w:abstractNumId="12" w15:restartNumberingAfterBreak="0">
    <w:nsid w:val="75C83EE7"/>
    <w:multiLevelType w:val="multilevel"/>
    <w:tmpl w:val="DF6E128C"/>
    <w:lvl w:ilvl="0">
      <w:start w:val="1"/>
      <w:numFmt w:val="bullet"/>
      <w:lvlText w:val=""/>
      <w:lvlJc w:val="left"/>
      <w:pPr>
        <w:ind w:left="1451" w:hanging="360"/>
      </w:pPr>
      <w:rPr>
        <w:rFonts w:ascii="Symbol" w:hAnsi="Symbol" w:cs="Symbol" w:hint="default"/>
      </w:rPr>
    </w:lvl>
    <w:lvl w:ilvl="1">
      <w:start w:val="1"/>
      <w:numFmt w:val="bullet"/>
      <w:lvlText w:val="o"/>
      <w:lvlJc w:val="left"/>
      <w:pPr>
        <w:ind w:left="2171" w:hanging="360"/>
      </w:pPr>
      <w:rPr>
        <w:rFonts w:ascii="Courier New" w:hAnsi="Courier New" w:cs="Courier New" w:hint="default"/>
      </w:rPr>
    </w:lvl>
    <w:lvl w:ilvl="2">
      <w:start w:val="1"/>
      <w:numFmt w:val="bullet"/>
      <w:lvlText w:val=""/>
      <w:lvlJc w:val="left"/>
      <w:pPr>
        <w:ind w:left="2891" w:hanging="360"/>
      </w:pPr>
      <w:rPr>
        <w:rFonts w:ascii="Wingdings" w:hAnsi="Wingdings" w:cs="Wingdings" w:hint="default"/>
      </w:rPr>
    </w:lvl>
    <w:lvl w:ilvl="3">
      <w:start w:val="1"/>
      <w:numFmt w:val="bullet"/>
      <w:lvlText w:val=""/>
      <w:lvlJc w:val="left"/>
      <w:pPr>
        <w:ind w:left="3611" w:hanging="360"/>
      </w:pPr>
      <w:rPr>
        <w:rFonts w:ascii="Symbol" w:hAnsi="Symbol" w:cs="Symbol" w:hint="default"/>
      </w:rPr>
    </w:lvl>
    <w:lvl w:ilvl="4">
      <w:start w:val="1"/>
      <w:numFmt w:val="bullet"/>
      <w:lvlText w:val="o"/>
      <w:lvlJc w:val="left"/>
      <w:pPr>
        <w:ind w:left="4331" w:hanging="360"/>
      </w:pPr>
      <w:rPr>
        <w:rFonts w:ascii="Courier New" w:hAnsi="Courier New" w:cs="Courier New" w:hint="default"/>
      </w:rPr>
    </w:lvl>
    <w:lvl w:ilvl="5">
      <w:start w:val="1"/>
      <w:numFmt w:val="bullet"/>
      <w:lvlText w:val=""/>
      <w:lvlJc w:val="left"/>
      <w:pPr>
        <w:ind w:left="5051" w:hanging="360"/>
      </w:pPr>
      <w:rPr>
        <w:rFonts w:ascii="Wingdings" w:hAnsi="Wingdings" w:cs="Wingdings" w:hint="default"/>
      </w:rPr>
    </w:lvl>
    <w:lvl w:ilvl="6">
      <w:start w:val="1"/>
      <w:numFmt w:val="bullet"/>
      <w:lvlText w:val=""/>
      <w:lvlJc w:val="left"/>
      <w:pPr>
        <w:ind w:left="5771" w:hanging="360"/>
      </w:pPr>
      <w:rPr>
        <w:rFonts w:ascii="Symbol" w:hAnsi="Symbol" w:cs="Symbol" w:hint="default"/>
      </w:rPr>
    </w:lvl>
    <w:lvl w:ilvl="7">
      <w:start w:val="1"/>
      <w:numFmt w:val="bullet"/>
      <w:lvlText w:val="o"/>
      <w:lvlJc w:val="left"/>
      <w:pPr>
        <w:ind w:left="6491" w:hanging="360"/>
      </w:pPr>
      <w:rPr>
        <w:rFonts w:ascii="Courier New" w:hAnsi="Courier New" w:cs="Courier New" w:hint="default"/>
      </w:rPr>
    </w:lvl>
    <w:lvl w:ilvl="8">
      <w:start w:val="1"/>
      <w:numFmt w:val="bullet"/>
      <w:lvlText w:val=""/>
      <w:lvlJc w:val="left"/>
      <w:pPr>
        <w:ind w:left="7211" w:hanging="360"/>
      </w:pPr>
      <w:rPr>
        <w:rFonts w:ascii="Wingdings" w:hAnsi="Wingdings" w:cs="Wingdings" w:hint="default"/>
      </w:rPr>
    </w:lvl>
  </w:abstractNum>
  <w:num w:numId="1">
    <w:abstractNumId w:val="6"/>
  </w:num>
  <w:num w:numId="2">
    <w:abstractNumId w:val="5"/>
  </w:num>
  <w:num w:numId="3">
    <w:abstractNumId w:val="0"/>
  </w:num>
  <w:num w:numId="4">
    <w:abstractNumId w:val="9"/>
  </w:num>
  <w:num w:numId="5">
    <w:abstractNumId w:val="7"/>
  </w:num>
  <w:num w:numId="6">
    <w:abstractNumId w:val="11"/>
  </w:num>
  <w:num w:numId="7">
    <w:abstractNumId w:val="12"/>
  </w:num>
  <w:num w:numId="8">
    <w:abstractNumId w:val="10"/>
  </w:num>
  <w:num w:numId="9">
    <w:abstractNumId w:val="1"/>
  </w:num>
  <w:num w:numId="10">
    <w:abstractNumId w:val="2"/>
  </w:num>
  <w:num w:numId="11">
    <w:abstractNumId w:val="8"/>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17"/>
    <w:rsid w:val="002C0084"/>
    <w:rsid w:val="003A7B17"/>
    <w:rsid w:val="00ED11F6"/>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A7F6E-1783-4141-8498-F6DBCF2F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95E02"/>
    <w:pPr>
      <w:spacing w:line="360" w:lineRule="auto"/>
    </w:pPr>
  </w:style>
  <w:style w:type="paragraph" w:styleId="Antrat4">
    <w:name w:val="heading 4"/>
    <w:basedOn w:val="prastasis"/>
    <w:link w:val="Antrat4Diagrama"/>
    <w:uiPriority w:val="9"/>
    <w:semiHidden/>
    <w:unhideWhenUsed/>
    <w:qFormat/>
    <w:rsid w:val="008F1927"/>
    <w:pPr>
      <w:keepNext/>
      <w:keepLines/>
      <w:spacing w:before="20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uslapioinaostekstasDiagrama">
    <w:name w:val="Puslapio išnašos tekstas Diagrama"/>
    <w:basedOn w:val="Numatytasispastraiposriftas"/>
    <w:link w:val="Puslapioinaostekstas"/>
    <w:uiPriority w:val="99"/>
    <w:semiHidden/>
    <w:qFormat/>
    <w:rsid w:val="00792160"/>
    <w:rPr>
      <w:sz w:val="20"/>
      <w:szCs w:val="20"/>
    </w:rPr>
  </w:style>
  <w:style w:type="character" w:styleId="Puslapioinaosnuoroda">
    <w:name w:val="footnote reference"/>
    <w:basedOn w:val="Numatytasispastraiposriftas"/>
    <w:uiPriority w:val="99"/>
    <w:semiHidden/>
    <w:unhideWhenUsed/>
    <w:qFormat/>
    <w:rsid w:val="00792160"/>
    <w:rPr>
      <w:vertAlign w:val="superscript"/>
    </w:rPr>
  </w:style>
  <w:style w:type="character" w:customStyle="1" w:styleId="Antrat4Diagrama">
    <w:name w:val="Antraštė 4 Diagrama"/>
    <w:basedOn w:val="Numatytasispastraiposriftas"/>
    <w:link w:val="Antrat4"/>
    <w:uiPriority w:val="9"/>
    <w:semiHidden/>
    <w:qFormat/>
    <w:rsid w:val="008F1927"/>
    <w:rPr>
      <w:rFonts w:asciiTheme="majorHAnsi" w:eastAsiaTheme="majorEastAsia" w:hAnsiTheme="majorHAnsi" w:cstheme="majorBidi"/>
      <w:b/>
      <w:bCs/>
      <w:i/>
      <w:iCs/>
      <w:color w:val="4F81BD" w:themeColor="accent1"/>
    </w:rPr>
  </w:style>
  <w:style w:type="character" w:customStyle="1" w:styleId="DebesliotekstasDiagrama">
    <w:name w:val="Debesėlio tekstas Diagrama"/>
    <w:basedOn w:val="Numatytasispastraiposriftas"/>
    <w:link w:val="Debesliotekstas"/>
    <w:uiPriority w:val="99"/>
    <w:semiHidden/>
    <w:qFormat/>
    <w:rsid w:val="00313729"/>
    <w:rPr>
      <w:rFonts w:ascii="Tahoma" w:hAnsi="Tahoma" w:cs="Tahoma"/>
      <w:sz w:val="16"/>
      <w:szCs w:val="16"/>
    </w:rPr>
  </w:style>
  <w:style w:type="character" w:customStyle="1" w:styleId="PagrindiniotekstotraukaDiagrama">
    <w:name w:val="Pagrindinio teksto įtrauka Diagrama"/>
    <w:basedOn w:val="Numatytasispastraiposriftas"/>
    <w:link w:val="Pagrindiniotekstotrauka"/>
    <w:qFormat/>
    <w:rsid w:val="00721707"/>
    <w:rPr>
      <w:rFonts w:ascii="Times New Roman" w:eastAsia="ヒラギノ角ゴ Pro W3" w:hAnsi="Times New Roman" w:cs="Times New Roman"/>
      <w:color w:val="000000"/>
      <w:sz w:val="24"/>
      <w:szCs w:val="20"/>
      <w:lang w:val="lt-LT"/>
    </w:rPr>
  </w:style>
  <w:style w:type="character" w:customStyle="1" w:styleId="Pagrindinistekstas2">
    <w:name w:val="Pagrindinis tekstas (2)_"/>
    <w:link w:val="Pagrindinistekstas20"/>
    <w:qFormat/>
    <w:rsid w:val="008B7C61"/>
    <w:rPr>
      <w:sz w:val="18"/>
      <w:szCs w:val="18"/>
      <w:shd w:val="clear" w:color="auto" w:fill="FFFFFF"/>
    </w:rPr>
  </w:style>
  <w:style w:type="character" w:customStyle="1" w:styleId="Pagrindinistekstas">
    <w:name w:val="Pagrindinis tekstas_"/>
    <w:link w:val="Pagrindinistekstas1"/>
    <w:qFormat/>
    <w:rsid w:val="008B7C61"/>
    <w:rPr>
      <w:rFonts w:ascii="Arial" w:eastAsia="Arial" w:hAnsi="Arial" w:cs="Arial"/>
      <w:sz w:val="13"/>
      <w:szCs w:val="13"/>
      <w:shd w:val="clear" w:color="auto" w:fill="FFFFFF"/>
    </w:rPr>
  </w:style>
  <w:style w:type="character" w:customStyle="1" w:styleId="AntratsDiagrama">
    <w:name w:val="Antraštės Diagrama"/>
    <w:basedOn w:val="Numatytasispastraiposriftas"/>
    <w:link w:val="Antrats"/>
    <w:uiPriority w:val="99"/>
    <w:qFormat/>
    <w:rsid w:val="00CB439E"/>
  </w:style>
  <w:style w:type="character" w:customStyle="1" w:styleId="PoratDiagrama">
    <w:name w:val="Poraštė Diagrama"/>
    <w:basedOn w:val="Numatytasispastraiposriftas"/>
    <w:link w:val="Porat"/>
    <w:uiPriority w:val="99"/>
    <w:qFormat/>
    <w:rsid w:val="00CB439E"/>
  </w:style>
  <w:style w:type="character" w:customStyle="1" w:styleId="InternetLink">
    <w:name w:val="Internet Link"/>
    <w:basedOn w:val="Numatytasispastraiposriftas"/>
    <w:uiPriority w:val="99"/>
    <w:unhideWhenUsed/>
    <w:rsid w:val="00762DB8"/>
    <w:rPr>
      <w:color w:val="0000FF" w:themeColor="hyperlink"/>
      <w:u w:val="single"/>
    </w:rPr>
  </w:style>
  <w:style w:type="character" w:styleId="Grietas">
    <w:name w:val="Strong"/>
    <w:basedOn w:val="Numatytasispastraiposriftas"/>
    <w:uiPriority w:val="22"/>
    <w:qFormat/>
    <w:rsid w:val="004523BC"/>
    <w:rPr>
      <w:b/>
      <w:bCs/>
    </w:rPr>
  </w:style>
  <w:style w:type="character" w:customStyle="1" w:styleId="ListLabel1">
    <w:name w:val="ListLabel 1"/>
    <w:qFormat/>
    <w:rPr>
      <w:b/>
    </w:rPr>
  </w:style>
  <w:style w:type="character" w:customStyle="1" w:styleId="ListLabel2">
    <w:name w:val="ListLabel 2"/>
    <w:qFormat/>
    <w:rPr>
      <w:b w:val="0"/>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rFonts w:eastAsia="Calibri"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Times New Roman" w:hAnsi="Times New Roman"/>
      <w:b/>
      <w:sz w:val="24"/>
    </w:rPr>
  </w:style>
  <w:style w:type="character" w:customStyle="1" w:styleId="ListLabel20">
    <w:name w:val="ListLabel 20"/>
    <w:qFormat/>
    <w:rPr>
      <w:rFonts w:ascii="Times New Roman" w:hAnsi="Times New Roman"/>
      <w:b/>
      <w:color w:val="00000A"/>
      <w:sz w:val="24"/>
    </w:rPr>
  </w:style>
  <w:style w:type="character" w:customStyle="1" w:styleId="ListLabel21">
    <w:name w:val="ListLabel 21"/>
    <w:qFormat/>
    <w:rPr>
      <w:b/>
    </w:rPr>
  </w:style>
  <w:style w:type="character" w:customStyle="1" w:styleId="ListLabel22">
    <w:name w:val="ListLabel 22"/>
    <w:qFormat/>
    <w:rPr>
      <w:rFonts w:ascii="Times New Roman" w:hAnsi="Times New Roman"/>
      <w:b w:val="0"/>
      <w:sz w:val="24"/>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b/>
    </w:rPr>
  </w:style>
  <w:style w:type="character" w:customStyle="1" w:styleId="ListLabel29">
    <w:name w:val="ListLabel 29"/>
    <w:qFormat/>
    <w:rPr>
      <w:b/>
    </w:rPr>
  </w:style>
  <w:style w:type="character" w:customStyle="1" w:styleId="ListLabel30">
    <w:name w:val="ListLabel 30"/>
    <w:qFormat/>
    <w:rPr>
      <w:b w:val="0"/>
    </w:rPr>
  </w:style>
  <w:style w:type="character" w:customStyle="1" w:styleId="ListLabel31">
    <w:name w:val="ListLabel 31"/>
    <w:qFormat/>
    <w:rPr>
      <w:b w:val="0"/>
    </w:rPr>
  </w:style>
  <w:style w:type="character" w:customStyle="1" w:styleId="ListLabel32">
    <w:name w:val="ListLabel 32"/>
    <w:qFormat/>
    <w:rPr>
      <w:b w:val="0"/>
    </w:rPr>
  </w:style>
  <w:style w:type="character" w:customStyle="1" w:styleId="ListLabel33">
    <w:name w:val="ListLabel 33"/>
    <w:qFormat/>
    <w:rPr>
      <w:b w:val="0"/>
    </w:rPr>
  </w:style>
  <w:style w:type="character" w:customStyle="1" w:styleId="ListLabel34">
    <w:name w:val="ListLabel 34"/>
    <w:qFormat/>
    <w:rPr>
      <w:b w:val="0"/>
    </w:rPr>
  </w:style>
  <w:style w:type="character" w:customStyle="1" w:styleId="ListLabel35">
    <w:name w:val="ListLabel 35"/>
    <w:qFormat/>
    <w:rPr>
      <w:b w:val="0"/>
    </w:rPr>
  </w:style>
  <w:style w:type="character" w:customStyle="1" w:styleId="ListLabel36">
    <w:name w:val="ListLabel 36"/>
    <w:qFormat/>
    <w:rPr>
      <w:b w:val="0"/>
    </w:rPr>
  </w:style>
  <w:style w:type="character" w:customStyle="1" w:styleId="ListLabel37">
    <w:name w:val="ListLabel 37"/>
    <w:qFormat/>
    <w:rPr>
      <w:b w:val="0"/>
    </w:rPr>
  </w:style>
  <w:style w:type="character" w:customStyle="1" w:styleId="ListLabel38">
    <w:name w:val="ListLabel 38"/>
    <w:qFormat/>
    <w:rPr>
      <w:b w:val="0"/>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Times New Roman"/>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prastasis"/>
    <w:next w:val="Pagrindinistekstas0"/>
    <w:qFormat/>
    <w:pPr>
      <w:keepNext/>
      <w:spacing w:before="240" w:after="120"/>
    </w:pPr>
    <w:rPr>
      <w:rFonts w:ascii="Liberation Sans" w:eastAsia="Microsoft YaHei" w:hAnsi="Liberation Sans" w:cs="Arial"/>
      <w:sz w:val="28"/>
      <w:szCs w:val="28"/>
    </w:rPr>
  </w:style>
  <w:style w:type="paragraph" w:styleId="Pagrindinistekstas0">
    <w:name w:val="Body Text"/>
    <w:basedOn w:val="prastasis"/>
    <w:pPr>
      <w:spacing w:after="140" w:line="288" w:lineRule="auto"/>
    </w:pPr>
  </w:style>
  <w:style w:type="paragraph" w:styleId="Sraas">
    <w:name w:val="List"/>
    <w:basedOn w:val="Pagrindinistekstas0"/>
    <w:rPr>
      <w:rFonts w:cs="Arial"/>
    </w:rPr>
  </w:style>
  <w:style w:type="paragraph" w:styleId="Antrat">
    <w:name w:val="caption"/>
    <w:basedOn w:val="prastasis"/>
    <w:qFormat/>
    <w:pPr>
      <w:suppressLineNumbers/>
      <w:spacing w:before="120" w:after="120"/>
    </w:pPr>
    <w:rPr>
      <w:rFonts w:cs="Arial"/>
      <w:i/>
      <w:iCs/>
      <w:sz w:val="24"/>
      <w:szCs w:val="24"/>
    </w:rPr>
  </w:style>
  <w:style w:type="paragraph" w:customStyle="1" w:styleId="Index">
    <w:name w:val="Index"/>
    <w:basedOn w:val="prastasis"/>
    <w:qFormat/>
    <w:pPr>
      <w:suppressLineNumbers/>
    </w:pPr>
    <w:rPr>
      <w:rFonts w:cs="Arial"/>
    </w:rPr>
  </w:style>
  <w:style w:type="paragraph" w:styleId="Sraopastraipa">
    <w:name w:val="List Paragraph"/>
    <w:basedOn w:val="prastasis"/>
    <w:uiPriority w:val="34"/>
    <w:qFormat/>
    <w:rsid w:val="00577A4F"/>
    <w:pPr>
      <w:ind w:left="720"/>
      <w:contextualSpacing/>
    </w:pPr>
  </w:style>
  <w:style w:type="paragraph" w:styleId="Puslapioinaostekstas">
    <w:name w:val="footnote text"/>
    <w:basedOn w:val="prastasis"/>
  </w:style>
  <w:style w:type="paragraph" w:customStyle="1" w:styleId="Default">
    <w:name w:val="Default"/>
    <w:qFormat/>
    <w:rsid w:val="00340C6F"/>
    <w:rPr>
      <w:rFonts w:ascii="Times New Roman" w:eastAsia="Calibri" w:hAnsi="Times New Roman" w:cs="Times New Roman"/>
      <w:color w:val="000000"/>
      <w:sz w:val="24"/>
      <w:szCs w:val="24"/>
    </w:rPr>
  </w:style>
  <w:style w:type="paragraph" w:styleId="Debesliotekstas">
    <w:name w:val="Balloon Text"/>
    <w:basedOn w:val="prastasis"/>
    <w:link w:val="DebesliotekstasDiagrama"/>
    <w:uiPriority w:val="99"/>
    <w:semiHidden/>
    <w:unhideWhenUsed/>
    <w:qFormat/>
    <w:rsid w:val="00313729"/>
    <w:pPr>
      <w:spacing w:line="240" w:lineRule="auto"/>
    </w:pPr>
    <w:rPr>
      <w:rFonts w:ascii="Tahoma" w:hAnsi="Tahoma" w:cs="Tahoma"/>
      <w:sz w:val="16"/>
      <w:szCs w:val="16"/>
    </w:rPr>
  </w:style>
  <w:style w:type="paragraph" w:styleId="Pagrindiniotekstotrauka">
    <w:name w:val="Body Text Indent"/>
    <w:basedOn w:val="Pagrindinistekstas0"/>
    <w:link w:val="PagrindiniotekstotraukaDiagrama"/>
    <w:rsid w:val="00721707"/>
    <w:pPr>
      <w:spacing w:before="120" w:line="240" w:lineRule="auto"/>
      <w:ind w:left="4536"/>
      <w:jc w:val="center"/>
    </w:pPr>
    <w:rPr>
      <w:rFonts w:ascii="Times New Roman" w:eastAsia="ヒラギノ角ゴ Pro W3" w:hAnsi="Times New Roman" w:cs="Times New Roman"/>
      <w:color w:val="000000"/>
      <w:sz w:val="24"/>
      <w:szCs w:val="20"/>
    </w:rPr>
  </w:style>
  <w:style w:type="paragraph" w:customStyle="1" w:styleId="Pagrindinistekstas20">
    <w:name w:val="Pagrindinis tekstas (2)"/>
    <w:basedOn w:val="prastasis"/>
    <w:link w:val="Pagrindinistekstas2"/>
    <w:qFormat/>
    <w:rsid w:val="008B7C61"/>
    <w:pPr>
      <w:shd w:val="clear" w:color="auto" w:fill="FFFFFF"/>
    </w:pPr>
    <w:rPr>
      <w:sz w:val="18"/>
      <w:szCs w:val="18"/>
    </w:rPr>
  </w:style>
  <w:style w:type="paragraph" w:customStyle="1" w:styleId="Pagrindinistekstas1">
    <w:name w:val="Pagrindinis tekstas1"/>
    <w:basedOn w:val="prastasis"/>
    <w:link w:val="Pagrindinistekstas"/>
    <w:qFormat/>
    <w:rsid w:val="008B7C61"/>
    <w:pPr>
      <w:shd w:val="clear" w:color="auto" w:fill="FFFFFF"/>
    </w:pPr>
    <w:rPr>
      <w:rFonts w:ascii="Arial" w:eastAsia="Arial" w:hAnsi="Arial" w:cs="Arial"/>
      <w:sz w:val="13"/>
      <w:szCs w:val="13"/>
    </w:rPr>
  </w:style>
  <w:style w:type="paragraph" w:styleId="Antrats">
    <w:name w:val="header"/>
    <w:basedOn w:val="prastasis"/>
    <w:link w:val="AntratsDiagrama"/>
    <w:uiPriority w:val="99"/>
    <w:unhideWhenUsed/>
    <w:rsid w:val="00CB439E"/>
    <w:pPr>
      <w:tabs>
        <w:tab w:val="center" w:pos="4819"/>
        <w:tab w:val="right" w:pos="9638"/>
      </w:tabs>
      <w:spacing w:line="240" w:lineRule="auto"/>
    </w:pPr>
  </w:style>
  <w:style w:type="paragraph" w:styleId="Porat">
    <w:name w:val="footer"/>
    <w:basedOn w:val="prastasis"/>
    <w:link w:val="PoratDiagrama"/>
    <w:uiPriority w:val="99"/>
    <w:unhideWhenUsed/>
    <w:rsid w:val="00CB439E"/>
    <w:pPr>
      <w:tabs>
        <w:tab w:val="center" w:pos="4819"/>
        <w:tab w:val="right" w:pos="9638"/>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rektore.vieviokc@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D9964-6A02-4AC8-86B9-E257729D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13</Pages>
  <Words>19627</Words>
  <Characters>11188</Characters>
  <Application>Microsoft Office Word</Application>
  <DocSecurity>0</DocSecurity>
  <Lines>93</Lines>
  <Paragraphs>61</Paragraphs>
  <ScaleCrop>false</ScaleCrop>
  <Company/>
  <LinksUpToDate>false</LinksUpToDate>
  <CharactersWithSpaces>30754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dc:description/>
  <cp:lastModifiedBy>Rasa</cp:lastModifiedBy>
  <cp:revision>12</cp:revision>
  <cp:lastPrinted>2018-10-30T06:40:00Z</cp:lastPrinted>
  <dcterms:created xsi:type="dcterms:W3CDTF">2019-03-04T06:49:00Z</dcterms:created>
  <dcterms:modified xsi:type="dcterms:W3CDTF">2020-05-22T08:03:00Z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